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DC2F1" w14:textId="77777777" w:rsidR="00D252F1" w:rsidRDefault="00D252F1" w:rsidP="0029749E">
      <w:pPr>
        <w:tabs>
          <w:tab w:val="center" w:pos="4677"/>
          <w:tab w:val="left" w:pos="8544"/>
        </w:tabs>
        <w:spacing w:before="960"/>
        <w:jc w:val="center"/>
        <w:rPr>
          <w:rFonts w:ascii="Times New Roman" w:hAnsi="Times New Roman" w:cs="Times New Roman"/>
          <w:b/>
          <w:sz w:val="32"/>
        </w:rPr>
      </w:pPr>
      <w:r>
        <w:rPr>
          <w:noProof/>
        </w:rPr>
        <w:drawing>
          <wp:inline distT="0" distB="0" distL="0" distR="0" wp14:anchorId="11194B45" wp14:editId="12694473">
            <wp:extent cx="554355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43550" cy="1828800"/>
                    </a:xfrm>
                    <a:prstGeom prst="rect">
                      <a:avLst/>
                    </a:prstGeom>
                  </pic:spPr>
                </pic:pic>
              </a:graphicData>
            </a:graphic>
          </wp:inline>
        </w:drawing>
      </w:r>
      <w:r w:rsidRPr="0029749E">
        <w:rPr>
          <w:rFonts w:ascii="Times New Roman" w:hAnsi="Times New Roman" w:cs="Times New Roman"/>
          <w:b/>
          <w:sz w:val="32"/>
        </w:rPr>
        <w:t xml:space="preserve"> </w:t>
      </w:r>
    </w:p>
    <w:p w14:paraId="1C4DC4CB" w14:textId="1490009A" w:rsidR="008A2094" w:rsidRPr="00E76F83" w:rsidRDefault="00D252F1" w:rsidP="008A2094">
      <w:pPr>
        <w:tabs>
          <w:tab w:val="center" w:pos="4677"/>
          <w:tab w:val="left" w:pos="8544"/>
        </w:tabs>
        <w:spacing w:before="960" w:line="360" w:lineRule="auto"/>
        <w:jc w:val="center"/>
        <w:rPr>
          <w:sz w:val="32"/>
        </w:rPr>
      </w:pPr>
      <w:r w:rsidRPr="00E76F83">
        <w:rPr>
          <w:b/>
          <w:sz w:val="32"/>
        </w:rPr>
        <w:t>Contracting Authority</w:t>
      </w:r>
      <w:r w:rsidRPr="00E76F83">
        <w:rPr>
          <w:sz w:val="32"/>
        </w:rPr>
        <w:t>: EUROCHAMBRES</w:t>
      </w:r>
    </w:p>
    <w:p w14:paraId="76A8CE3F" w14:textId="0750178F" w:rsidR="008A2094" w:rsidRPr="008A2094" w:rsidRDefault="00D252F1" w:rsidP="00C02E0F">
      <w:pPr>
        <w:spacing w:line="360" w:lineRule="auto"/>
        <w:jc w:val="center"/>
        <w:rPr>
          <w:sz w:val="36"/>
          <w:szCs w:val="36"/>
        </w:rPr>
      </w:pPr>
      <w:r w:rsidRPr="008A2094">
        <w:rPr>
          <w:sz w:val="36"/>
          <w:szCs w:val="36"/>
        </w:rPr>
        <w:t>EU4Business: Connecting Companies</w:t>
      </w:r>
    </w:p>
    <w:p w14:paraId="1074466F" w14:textId="77777777" w:rsidR="00D252F1" w:rsidRPr="00E76F83" w:rsidRDefault="00D252F1" w:rsidP="00D252F1">
      <w:pPr>
        <w:pStyle w:val="SubTitle2"/>
        <w:rPr>
          <w:rFonts w:asciiTheme="minorHAnsi" w:hAnsiTheme="minorHAnsi" w:cstheme="minorHAnsi"/>
          <w:b w:val="0"/>
          <w:noProof/>
          <w:szCs w:val="32"/>
          <w:lang w:val="en-US"/>
        </w:rPr>
      </w:pPr>
      <w:r w:rsidRPr="00E76F83">
        <w:rPr>
          <w:rFonts w:asciiTheme="minorHAnsi" w:hAnsiTheme="minorHAnsi" w:cstheme="minorHAnsi"/>
          <w:b w:val="0"/>
          <w:szCs w:val="32"/>
          <w:lang w:val="en-US"/>
        </w:rPr>
        <w:t>Reference:</w:t>
      </w:r>
      <w:r w:rsidRPr="00E76F83">
        <w:rPr>
          <w:rFonts w:asciiTheme="minorHAnsi" w:hAnsiTheme="minorHAnsi" w:cstheme="minorHAnsi"/>
          <w:b w:val="0"/>
          <w:szCs w:val="32"/>
          <w:lang w:val="en-US"/>
        </w:rPr>
        <w:br/>
        <w:t xml:space="preserve">    </w:t>
      </w:r>
      <w:bookmarkStart w:id="0" w:name="_Hlk53413188"/>
      <w:r w:rsidRPr="00E76F83">
        <w:rPr>
          <w:rFonts w:asciiTheme="minorHAnsi" w:hAnsiTheme="minorHAnsi" w:cstheme="minorHAnsi"/>
          <w:b w:val="0"/>
          <w:szCs w:val="32"/>
          <w:lang w:val="en-US"/>
        </w:rPr>
        <w:t>ENI/2019/411-865</w:t>
      </w:r>
      <w:bookmarkEnd w:id="0"/>
    </w:p>
    <w:p w14:paraId="30684FC6" w14:textId="77777777" w:rsidR="00D75593" w:rsidRDefault="0029749E" w:rsidP="0029749E">
      <w:pPr>
        <w:pStyle w:val="SubTitle2"/>
        <w:rPr>
          <w:u w:val="single"/>
          <w:lang w:val="en-BE"/>
        </w:rPr>
      </w:pPr>
      <w:r w:rsidRPr="00E76F83">
        <w:rPr>
          <w:u w:val="single"/>
        </w:rPr>
        <w:t xml:space="preserve">Application Form </w:t>
      </w:r>
      <w:r w:rsidR="00D75593">
        <w:rPr>
          <w:u w:val="single"/>
          <w:lang w:val="en-BE"/>
        </w:rPr>
        <w:t xml:space="preserve"> </w:t>
      </w:r>
    </w:p>
    <w:p w14:paraId="23DE5BCA" w14:textId="59F354D5" w:rsidR="0029749E" w:rsidRPr="00E76F83" w:rsidRDefault="0029749E" w:rsidP="00D252F1">
      <w:pPr>
        <w:pStyle w:val="SubTitle2"/>
        <w:spacing w:after="0"/>
        <w:rPr>
          <w:rFonts w:asciiTheme="minorHAnsi" w:hAnsiTheme="minorHAnsi" w:cstheme="minorHAnsi"/>
          <w:b w:val="0"/>
          <w:szCs w:val="32"/>
          <w:lang w:val="en-US"/>
        </w:rPr>
      </w:pPr>
      <w:r w:rsidRPr="00E76F83">
        <w:rPr>
          <w:rFonts w:asciiTheme="minorHAnsi" w:hAnsiTheme="minorHAnsi" w:cstheme="minorHAnsi"/>
          <w:b w:val="0"/>
          <w:szCs w:val="32"/>
          <w:lang w:val="en-US"/>
        </w:rPr>
        <w:t xml:space="preserve">PART A </w:t>
      </w:r>
    </w:p>
    <w:p w14:paraId="670A5AD3" w14:textId="5C544B47" w:rsidR="0029749E" w:rsidRPr="00E76F83" w:rsidRDefault="0029749E" w:rsidP="00D252F1">
      <w:pPr>
        <w:pStyle w:val="SubTitle2"/>
        <w:spacing w:after="0"/>
        <w:rPr>
          <w:rFonts w:asciiTheme="minorHAnsi" w:hAnsiTheme="minorHAnsi" w:cstheme="minorHAnsi"/>
          <w:b w:val="0"/>
          <w:szCs w:val="32"/>
          <w:lang w:val="en-US"/>
        </w:rPr>
      </w:pPr>
      <w:r w:rsidRPr="00E76F83">
        <w:rPr>
          <w:rFonts w:asciiTheme="minorHAnsi" w:hAnsiTheme="minorHAnsi" w:cstheme="minorHAnsi"/>
          <w:b w:val="0"/>
          <w:szCs w:val="32"/>
          <w:lang w:val="en-US"/>
        </w:rPr>
        <w:t>Concept</w:t>
      </w:r>
      <w:r w:rsidR="00D83F95">
        <w:rPr>
          <w:rFonts w:asciiTheme="minorHAnsi" w:hAnsiTheme="minorHAnsi" w:cstheme="minorHAnsi"/>
          <w:b w:val="0"/>
          <w:szCs w:val="32"/>
          <w:lang w:val="en-US"/>
        </w:rPr>
        <w:t xml:space="preserve"> </w:t>
      </w:r>
      <w:r w:rsidRPr="00E76F83">
        <w:rPr>
          <w:rFonts w:asciiTheme="minorHAnsi" w:hAnsiTheme="minorHAnsi" w:cstheme="minorHAnsi"/>
          <w:b w:val="0"/>
          <w:szCs w:val="32"/>
          <w:lang w:val="en-US"/>
        </w:rPr>
        <w:t xml:space="preserve">note – </w:t>
      </w:r>
      <w:r w:rsidR="00E754E6">
        <w:rPr>
          <w:rFonts w:asciiTheme="minorHAnsi" w:hAnsiTheme="minorHAnsi" w:cstheme="minorHAnsi"/>
          <w:b w:val="0"/>
          <w:szCs w:val="32"/>
          <w:lang w:val="en-US"/>
        </w:rPr>
        <w:t xml:space="preserve">Description of the </w:t>
      </w:r>
      <w:r w:rsidR="00495A6E">
        <w:rPr>
          <w:rFonts w:asciiTheme="minorHAnsi" w:hAnsiTheme="minorHAnsi" w:cstheme="minorHAnsi"/>
          <w:b w:val="0"/>
          <w:szCs w:val="32"/>
          <w:lang w:val="en-US"/>
        </w:rPr>
        <w:t>Action</w:t>
      </w:r>
      <w:r w:rsidRPr="00E76F83">
        <w:rPr>
          <w:rFonts w:asciiTheme="minorHAnsi" w:hAnsiTheme="minorHAnsi" w:cstheme="minorHAnsi"/>
          <w:b w:val="0"/>
          <w:szCs w:val="32"/>
          <w:lang w:val="en-US"/>
        </w:rPr>
        <w:t xml:space="preserve"> Proposal </w:t>
      </w:r>
    </w:p>
    <w:p w14:paraId="24741C2B" w14:textId="440409EE" w:rsidR="0029749E" w:rsidRPr="00E76F83" w:rsidRDefault="0029749E" w:rsidP="00D252F1">
      <w:pPr>
        <w:pStyle w:val="SubTitle2"/>
        <w:spacing w:after="0"/>
        <w:rPr>
          <w:rFonts w:asciiTheme="minorHAnsi" w:hAnsiTheme="minorHAnsi" w:cstheme="minorHAnsi"/>
          <w:b w:val="0"/>
          <w:szCs w:val="32"/>
          <w:lang w:val="en-US"/>
        </w:rPr>
      </w:pPr>
      <w:r w:rsidRPr="00E76F83">
        <w:rPr>
          <w:rFonts w:asciiTheme="minorHAnsi" w:hAnsiTheme="minorHAnsi" w:cstheme="minorHAnsi"/>
          <w:b w:val="0"/>
          <w:szCs w:val="32"/>
          <w:lang w:val="en-US"/>
        </w:rPr>
        <w:t xml:space="preserve"> </w:t>
      </w:r>
    </w:p>
    <w:p w14:paraId="1569518D" w14:textId="34A08266" w:rsidR="0029749E" w:rsidRPr="00D44FF3" w:rsidRDefault="00D44FF3" w:rsidP="0029749E">
      <w:pPr>
        <w:pStyle w:val="SubTitle2"/>
        <w:rPr>
          <w:rFonts w:asciiTheme="minorHAnsi" w:hAnsiTheme="minorHAnsi" w:cstheme="minorHAnsi"/>
          <w:noProof/>
          <w:lang w:val="en-BE"/>
        </w:rPr>
      </w:pPr>
      <w:r w:rsidRPr="00D44FF3">
        <w:rPr>
          <w:rFonts w:asciiTheme="minorHAnsi" w:hAnsiTheme="minorHAnsi" w:cstheme="minorHAnsi"/>
          <w:noProof/>
          <w:lang w:val="en-BE"/>
        </w:rPr>
        <w:t xml:space="preserve">Extension of </w:t>
      </w:r>
    </w:p>
    <w:p w14:paraId="046A3CFB" w14:textId="3070F3A4" w:rsidR="0029749E" w:rsidRPr="00E76F83" w:rsidRDefault="0029749E" w:rsidP="0029749E">
      <w:pPr>
        <w:pStyle w:val="SubTitle2"/>
        <w:spacing w:after="0"/>
        <w:rPr>
          <w:rFonts w:asciiTheme="minorHAnsi" w:hAnsiTheme="minorHAnsi" w:cstheme="minorHAnsi"/>
          <w:b w:val="0"/>
          <w:szCs w:val="32"/>
          <w:lang w:val="en-US"/>
        </w:rPr>
      </w:pPr>
      <w:r w:rsidRPr="00E76F83">
        <w:rPr>
          <w:rFonts w:asciiTheme="minorHAnsi" w:hAnsiTheme="minorHAnsi" w:cstheme="minorHAnsi"/>
          <w:b w:val="0"/>
          <w:szCs w:val="32"/>
          <w:lang w:val="en-US"/>
        </w:rPr>
        <w:t xml:space="preserve">Deadline for submission of application including </w:t>
      </w:r>
    </w:p>
    <w:p w14:paraId="7AB229D8" w14:textId="47303FFB" w:rsidR="0029749E" w:rsidRPr="00E76F83" w:rsidRDefault="0029749E" w:rsidP="0029749E">
      <w:pPr>
        <w:pStyle w:val="SubTitle2"/>
        <w:spacing w:after="0"/>
        <w:rPr>
          <w:rFonts w:asciiTheme="minorHAnsi" w:hAnsiTheme="minorHAnsi" w:cstheme="minorHAnsi"/>
          <w:b w:val="0"/>
          <w:szCs w:val="32"/>
          <w:lang w:val="en-US"/>
        </w:rPr>
      </w:pPr>
      <w:r w:rsidRPr="00E76F83">
        <w:rPr>
          <w:rFonts w:asciiTheme="minorHAnsi" w:hAnsiTheme="minorHAnsi" w:cstheme="minorHAnsi"/>
          <w:b w:val="0"/>
          <w:szCs w:val="32"/>
          <w:lang w:val="en-US"/>
        </w:rPr>
        <w:t xml:space="preserve">Part </w:t>
      </w:r>
      <w:proofErr w:type="spellStart"/>
      <w:r w:rsidRPr="00E76F83">
        <w:rPr>
          <w:rFonts w:asciiTheme="minorHAnsi" w:hAnsiTheme="minorHAnsi" w:cstheme="minorHAnsi"/>
          <w:b w:val="0"/>
          <w:szCs w:val="32"/>
          <w:lang w:val="en-US"/>
        </w:rPr>
        <w:t>A+Part</w:t>
      </w:r>
      <w:proofErr w:type="spellEnd"/>
      <w:r w:rsidRPr="00E76F83">
        <w:rPr>
          <w:rFonts w:asciiTheme="minorHAnsi" w:hAnsiTheme="minorHAnsi" w:cstheme="minorHAnsi"/>
          <w:b w:val="0"/>
          <w:szCs w:val="32"/>
          <w:lang w:val="en-US"/>
        </w:rPr>
        <w:t xml:space="preserve"> </w:t>
      </w:r>
      <w:proofErr w:type="spellStart"/>
      <w:r w:rsidRPr="00E76F83">
        <w:rPr>
          <w:rFonts w:asciiTheme="minorHAnsi" w:hAnsiTheme="minorHAnsi" w:cstheme="minorHAnsi"/>
          <w:b w:val="0"/>
          <w:szCs w:val="32"/>
          <w:lang w:val="en-US"/>
        </w:rPr>
        <w:t>B+Part</w:t>
      </w:r>
      <w:proofErr w:type="spellEnd"/>
      <w:r w:rsidRPr="00E76F83">
        <w:rPr>
          <w:rFonts w:asciiTheme="minorHAnsi" w:hAnsiTheme="minorHAnsi" w:cstheme="minorHAnsi"/>
          <w:b w:val="0"/>
          <w:szCs w:val="32"/>
          <w:lang w:val="en-US"/>
        </w:rPr>
        <w:t xml:space="preserve"> C:</w:t>
      </w:r>
    </w:p>
    <w:p w14:paraId="1FFC3A4F" w14:textId="1EC6C8B0" w:rsidR="0029749E" w:rsidRPr="00E76F83" w:rsidRDefault="0029749E" w:rsidP="0029749E">
      <w:pPr>
        <w:pStyle w:val="SubTitle2"/>
        <w:spacing w:after="0"/>
        <w:rPr>
          <w:rFonts w:asciiTheme="minorHAnsi" w:hAnsiTheme="minorHAnsi" w:cstheme="minorHAnsi"/>
          <w:b w:val="0"/>
          <w:szCs w:val="32"/>
          <w:lang w:val="en-US"/>
        </w:rPr>
      </w:pPr>
      <w:r w:rsidRPr="00E76F83">
        <w:rPr>
          <w:rFonts w:asciiTheme="minorHAnsi" w:hAnsiTheme="minorHAnsi" w:cstheme="minorHAnsi"/>
          <w:b w:val="0"/>
          <w:szCs w:val="32"/>
          <w:lang w:val="en-US"/>
        </w:rPr>
        <w:t xml:space="preserve"> </w:t>
      </w:r>
      <w:r w:rsidR="00903F09" w:rsidRPr="00903F09">
        <w:rPr>
          <w:rFonts w:asciiTheme="minorHAnsi" w:hAnsiTheme="minorHAnsi" w:cstheme="minorHAnsi"/>
          <w:b w:val="0"/>
          <w:szCs w:val="32"/>
          <w:lang w:val="en-US"/>
        </w:rPr>
        <w:t>30</w:t>
      </w:r>
      <w:r w:rsidRPr="00903F09">
        <w:rPr>
          <w:rFonts w:asciiTheme="minorHAnsi" w:hAnsiTheme="minorHAnsi" w:cstheme="minorHAnsi"/>
          <w:b w:val="0"/>
          <w:szCs w:val="32"/>
          <w:lang w:val="en-US"/>
        </w:rPr>
        <w:t>/0</w:t>
      </w:r>
      <w:r w:rsidR="009E0929" w:rsidRPr="009E0929">
        <w:rPr>
          <w:rFonts w:asciiTheme="minorHAnsi" w:hAnsiTheme="minorHAnsi" w:cstheme="minorHAnsi"/>
          <w:b w:val="0"/>
          <w:szCs w:val="32"/>
          <w:highlight w:val="yellow"/>
          <w:lang w:val="en-US"/>
        </w:rPr>
        <w:t>9</w:t>
      </w:r>
      <w:r w:rsidRPr="00903F09">
        <w:rPr>
          <w:rFonts w:asciiTheme="minorHAnsi" w:hAnsiTheme="minorHAnsi" w:cstheme="minorHAnsi"/>
          <w:b w:val="0"/>
          <w:szCs w:val="32"/>
          <w:lang w:val="en-US"/>
        </w:rPr>
        <w:t>/2021 at 17:00 (Brussels date and time)</w:t>
      </w:r>
    </w:p>
    <w:p w14:paraId="2A559F79" w14:textId="77777777" w:rsidR="0029749E" w:rsidRPr="00E76F83" w:rsidRDefault="0029749E" w:rsidP="0029749E"/>
    <w:p w14:paraId="31D3B655" w14:textId="77777777" w:rsidR="0029749E" w:rsidRPr="00E76F83" w:rsidRDefault="0029749E" w:rsidP="0029749E">
      <w:pPr>
        <w:pStyle w:val="SubTitle1"/>
        <w:rPr>
          <w:rFonts w:asciiTheme="minorHAnsi" w:hAnsiTheme="minorHAnsi" w:cstheme="minorHAnsi"/>
          <w:sz w:val="28"/>
          <w:szCs w:val="28"/>
        </w:rPr>
      </w:pPr>
      <w:r w:rsidRPr="00E76F83">
        <w:rPr>
          <w:rFonts w:asciiTheme="minorHAnsi" w:hAnsiTheme="minorHAnsi" w:cstheme="minorHAnsi"/>
          <w:sz w:val="28"/>
          <w:szCs w:val="28"/>
        </w:rPr>
        <w:t>NOTICE</w:t>
      </w:r>
    </w:p>
    <w:p w14:paraId="4CBD5D28" w14:textId="77777777" w:rsidR="002E6532" w:rsidRDefault="002E6532" w:rsidP="0029749E">
      <w:pPr>
        <w:pStyle w:val="SubTitle1"/>
        <w:spacing w:after="0"/>
        <w:jc w:val="left"/>
        <w:rPr>
          <w:rFonts w:asciiTheme="minorHAnsi" w:hAnsiTheme="minorHAnsi" w:cstheme="minorHAnsi"/>
          <w:b w:val="0"/>
          <w:bCs/>
          <w:sz w:val="24"/>
          <w:szCs w:val="24"/>
        </w:rPr>
      </w:pPr>
    </w:p>
    <w:p w14:paraId="22069866" w14:textId="6402FC75" w:rsidR="0029749E" w:rsidRPr="002E6532" w:rsidRDefault="0029749E" w:rsidP="0029749E">
      <w:pPr>
        <w:pStyle w:val="SubTitle1"/>
        <w:spacing w:after="0"/>
        <w:jc w:val="left"/>
        <w:rPr>
          <w:rFonts w:asciiTheme="minorHAnsi" w:hAnsiTheme="minorHAnsi" w:cstheme="minorHAnsi"/>
          <w:bCs/>
          <w:sz w:val="24"/>
          <w:szCs w:val="24"/>
        </w:rPr>
      </w:pPr>
      <w:r w:rsidRPr="002E6532">
        <w:rPr>
          <w:rFonts w:asciiTheme="minorHAnsi" w:hAnsiTheme="minorHAnsi" w:cstheme="minorHAnsi"/>
          <w:b w:val="0"/>
          <w:bCs/>
          <w:sz w:val="24"/>
          <w:szCs w:val="24"/>
        </w:rPr>
        <w:t xml:space="preserve">Online submission via e-submission is </w:t>
      </w:r>
      <w:r w:rsidRPr="002E6532">
        <w:rPr>
          <w:rFonts w:asciiTheme="minorHAnsi" w:hAnsiTheme="minorHAnsi" w:cstheme="minorHAnsi"/>
          <w:sz w:val="24"/>
          <w:szCs w:val="24"/>
          <w:u w:val="single"/>
        </w:rPr>
        <w:t>mandatory</w:t>
      </w:r>
      <w:r w:rsidRPr="002E6532">
        <w:rPr>
          <w:rFonts w:asciiTheme="minorHAnsi" w:hAnsiTheme="minorHAnsi" w:cstheme="minorHAnsi"/>
          <w:b w:val="0"/>
          <w:bCs/>
          <w:sz w:val="24"/>
          <w:szCs w:val="24"/>
        </w:rPr>
        <w:t xml:space="preserve"> for this call for proposals (see Section 2.</w:t>
      </w:r>
      <w:r w:rsidR="002E6532" w:rsidRPr="002E6532">
        <w:rPr>
          <w:rFonts w:asciiTheme="minorHAnsi" w:hAnsiTheme="minorHAnsi" w:cstheme="minorHAnsi"/>
          <w:b w:val="0"/>
          <w:bCs/>
          <w:sz w:val="24"/>
          <w:szCs w:val="24"/>
        </w:rPr>
        <w:t>2</w:t>
      </w:r>
      <w:r w:rsidRPr="002E6532">
        <w:rPr>
          <w:rFonts w:asciiTheme="minorHAnsi" w:hAnsiTheme="minorHAnsi" w:cstheme="minorHAnsi"/>
          <w:b w:val="0"/>
          <w:bCs/>
          <w:sz w:val="24"/>
          <w:szCs w:val="24"/>
        </w:rPr>
        <w:t>.</w:t>
      </w:r>
      <w:r w:rsidR="002E6532" w:rsidRPr="002E6532">
        <w:rPr>
          <w:rFonts w:asciiTheme="minorHAnsi" w:hAnsiTheme="minorHAnsi" w:cstheme="minorHAnsi"/>
          <w:b w:val="0"/>
          <w:bCs/>
          <w:sz w:val="24"/>
          <w:szCs w:val="24"/>
        </w:rPr>
        <w:t>5</w:t>
      </w:r>
      <w:r w:rsidRPr="002E6532">
        <w:rPr>
          <w:rFonts w:asciiTheme="minorHAnsi" w:hAnsiTheme="minorHAnsi" w:cstheme="minorHAnsi"/>
          <w:b w:val="0"/>
          <w:bCs/>
          <w:sz w:val="24"/>
          <w:szCs w:val="24"/>
        </w:rPr>
        <w:t xml:space="preserve"> </w:t>
      </w:r>
      <w:r w:rsidRPr="002E6532">
        <w:rPr>
          <w:rFonts w:asciiTheme="minorHAnsi" w:hAnsiTheme="minorHAnsi" w:cstheme="minorHAnsi"/>
          <w:sz w:val="24"/>
          <w:szCs w:val="24"/>
        </w:rPr>
        <w:t>Where and how to send the</w:t>
      </w:r>
      <w:r w:rsidR="002E6532" w:rsidRPr="002E6532">
        <w:rPr>
          <w:rFonts w:asciiTheme="minorHAnsi" w:hAnsiTheme="minorHAnsi" w:cstheme="minorHAnsi"/>
          <w:sz w:val="24"/>
          <w:szCs w:val="24"/>
        </w:rPr>
        <w:t xml:space="preserve"> proposal</w:t>
      </w:r>
      <w:r w:rsidRPr="002E6532">
        <w:rPr>
          <w:rFonts w:asciiTheme="minorHAnsi" w:hAnsiTheme="minorHAnsi" w:cstheme="minorHAnsi"/>
          <w:sz w:val="24"/>
          <w:szCs w:val="24"/>
        </w:rPr>
        <w:t>)</w:t>
      </w:r>
    </w:p>
    <w:p w14:paraId="33635918" w14:textId="77777777" w:rsidR="00B64042" w:rsidRDefault="00B64042" w:rsidP="00B64042">
      <w:pPr>
        <w:rPr>
          <w:lang w:val="en-US"/>
        </w:rPr>
      </w:pPr>
    </w:p>
    <w:sdt>
      <w:sdtPr>
        <w:rPr>
          <w:rFonts w:asciiTheme="minorHAnsi" w:eastAsiaTheme="minorHAnsi" w:hAnsiTheme="minorHAnsi" w:cstheme="minorBidi"/>
          <w:color w:val="auto"/>
          <w:sz w:val="22"/>
          <w:szCs w:val="22"/>
          <w:lang w:val="en-GB"/>
        </w:rPr>
        <w:id w:val="-555545689"/>
        <w:docPartObj>
          <w:docPartGallery w:val="Table of Contents"/>
          <w:docPartUnique/>
        </w:docPartObj>
      </w:sdtPr>
      <w:sdtEndPr>
        <w:rPr>
          <w:b/>
          <w:bCs/>
          <w:noProof/>
        </w:rPr>
      </w:sdtEndPr>
      <w:sdtContent>
        <w:p w14:paraId="7CFF2FBD" w14:textId="77777777" w:rsidR="00F23856" w:rsidRDefault="00F23856">
          <w:pPr>
            <w:pStyle w:val="TOCHeading"/>
            <w:rPr>
              <w:rFonts w:asciiTheme="minorHAnsi" w:eastAsiaTheme="minorHAnsi" w:hAnsiTheme="minorHAnsi" w:cstheme="minorBidi"/>
              <w:color w:val="auto"/>
              <w:sz w:val="22"/>
              <w:szCs w:val="22"/>
              <w:lang w:val="en-GB"/>
            </w:rPr>
          </w:pPr>
        </w:p>
        <w:p w14:paraId="0569D202" w14:textId="019645C4" w:rsidR="008A2094" w:rsidRDefault="008A2094">
          <w:pPr>
            <w:pStyle w:val="TOCHeading"/>
            <w:rPr>
              <w:color w:val="auto"/>
            </w:rPr>
          </w:pPr>
          <w:r w:rsidRPr="009219C6">
            <w:rPr>
              <w:color w:val="auto"/>
            </w:rPr>
            <w:t>Table of Contents</w:t>
          </w:r>
        </w:p>
        <w:p w14:paraId="7A759BF1" w14:textId="77777777" w:rsidR="00E754E6" w:rsidRPr="00E754E6" w:rsidRDefault="00E754E6" w:rsidP="00E754E6">
          <w:pPr>
            <w:rPr>
              <w:lang w:val="en-US"/>
            </w:rPr>
          </w:pPr>
        </w:p>
        <w:p w14:paraId="7D80F9E2" w14:textId="1DF3E90D" w:rsidR="00913338" w:rsidRDefault="008A2094">
          <w:pPr>
            <w:pStyle w:val="TOC2"/>
            <w:rPr>
              <w:rFonts w:eastAsiaTheme="minorEastAsia"/>
              <w:b w:val="0"/>
              <w:bCs w:val="0"/>
              <w:lang w:val="en-BE" w:eastAsia="en-BE"/>
            </w:rPr>
          </w:pPr>
          <w:r>
            <w:fldChar w:fldCharType="begin"/>
          </w:r>
          <w:r>
            <w:instrText xml:space="preserve"> TOC \o "1-3" \h \z \u </w:instrText>
          </w:r>
          <w:r>
            <w:fldChar w:fldCharType="separate"/>
          </w:r>
          <w:hyperlink w:anchor="_Toc79998049" w:history="1">
            <w:r w:rsidR="00913338" w:rsidRPr="003008B1">
              <w:rPr>
                <w:rStyle w:val="Hyperlink"/>
              </w:rPr>
              <w:t>SECTION 1.  GENERAL INFORMATION REGARDING THE BUSINESS SUPPORT ORGANISATIONS’ (BSO) PARTNERSHIP (1/2 page per BSO)</w:t>
            </w:r>
            <w:r w:rsidR="00913338">
              <w:rPr>
                <w:webHidden/>
              </w:rPr>
              <w:tab/>
            </w:r>
            <w:r w:rsidR="00913338">
              <w:rPr>
                <w:webHidden/>
              </w:rPr>
              <w:fldChar w:fldCharType="begin"/>
            </w:r>
            <w:r w:rsidR="00913338">
              <w:rPr>
                <w:webHidden/>
              </w:rPr>
              <w:instrText xml:space="preserve"> PAGEREF _Toc79998049 \h </w:instrText>
            </w:r>
            <w:r w:rsidR="00913338">
              <w:rPr>
                <w:webHidden/>
              </w:rPr>
            </w:r>
            <w:r w:rsidR="00913338">
              <w:rPr>
                <w:webHidden/>
              </w:rPr>
              <w:fldChar w:fldCharType="separate"/>
            </w:r>
            <w:r w:rsidR="00913338">
              <w:rPr>
                <w:webHidden/>
              </w:rPr>
              <w:t>3</w:t>
            </w:r>
            <w:r w:rsidR="00913338">
              <w:rPr>
                <w:webHidden/>
              </w:rPr>
              <w:fldChar w:fldCharType="end"/>
            </w:r>
          </w:hyperlink>
        </w:p>
        <w:p w14:paraId="57FF48F6" w14:textId="0304DB2F" w:rsidR="00913338" w:rsidRDefault="002A55DD">
          <w:pPr>
            <w:pStyle w:val="TOC2"/>
            <w:rPr>
              <w:rFonts w:eastAsiaTheme="minorEastAsia"/>
              <w:b w:val="0"/>
              <w:bCs w:val="0"/>
              <w:lang w:val="en-BE" w:eastAsia="en-BE"/>
            </w:rPr>
          </w:pPr>
          <w:hyperlink w:anchor="_Toc79998050" w:history="1">
            <w:r w:rsidR="00913338" w:rsidRPr="003008B1">
              <w:rPr>
                <w:rStyle w:val="Hyperlink"/>
              </w:rPr>
              <w:t>SECTION 2 .  CONCEPT NOTE</w:t>
            </w:r>
            <w:r w:rsidR="00913338">
              <w:rPr>
                <w:webHidden/>
              </w:rPr>
              <w:tab/>
            </w:r>
            <w:r w:rsidR="00913338">
              <w:rPr>
                <w:webHidden/>
              </w:rPr>
              <w:fldChar w:fldCharType="begin"/>
            </w:r>
            <w:r w:rsidR="00913338">
              <w:rPr>
                <w:webHidden/>
              </w:rPr>
              <w:instrText xml:space="preserve"> PAGEREF _Toc79998050 \h </w:instrText>
            </w:r>
            <w:r w:rsidR="00913338">
              <w:rPr>
                <w:webHidden/>
              </w:rPr>
            </w:r>
            <w:r w:rsidR="00913338">
              <w:rPr>
                <w:webHidden/>
              </w:rPr>
              <w:fldChar w:fldCharType="separate"/>
            </w:r>
            <w:r w:rsidR="00913338">
              <w:rPr>
                <w:webHidden/>
              </w:rPr>
              <w:t>4</w:t>
            </w:r>
            <w:r w:rsidR="00913338">
              <w:rPr>
                <w:webHidden/>
              </w:rPr>
              <w:fldChar w:fldCharType="end"/>
            </w:r>
          </w:hyperlink>
        </w:p>
        <w:p w14:paraId="779EFAED" w14:textId="2E19B3F8" w:rsidR="00913338" w:rsidRDefault="002A55DD">
          <w:pPr>
            <w:pStyle w:val="TOC3"/>
            <w:tabs>
              <w:tab w:val="right" w:leader="dot" w:pos="9016"/>
            </w:tabs>
            <w:rPr>
              <w:rFonts w:eastAsiaTheme="minorEastAsia"/>
              <w:noProof/>
              <w:lang w:val="en-BE" w:eastAsia="en-BE"/>
            </w:rPr>
          </w:pPr>
          <w:hyperlink w:anchor="_Toc79998051" w:history="1">
            <w:r w:rsidR="00913338" w:rsidRPr="003008B1">
              <w:rPr>
                <w:rStyle w:val="Hyperlink"/>
                <w:b/>
                <w:bCs/>
                <w:noProof/>
                <w:lang w:val="en-US"/>
              </w:rPr>
              <w:t>2.1  Motivation of the applicants (1 page maximum without changing the font)</w:t>
            </w:r>
            <w:r w:rsidR="00913338">
              <w:rPr>
                <w:noProof/>
                <w:webHidden/>
              </w:rPr>
              <w:tab/>
            </w:r>
            <w:r w:rsidR="00913338">
              <w:rPr>
                <w:noProof/>
                <w:webHidden/>
              </w:rPr>
              <w:fldChar w:fldCharType="begin"/>
            </w:r>
            <w:r w:rsidR="00913338">
              <w:rPr>
                <w:noProof/>
                <w:webHidden/>
              </w:rPr>
              <w:instrText xml:space="preserve"> PAGEREF _Toc79998051 \h </w:instrText>
            </w:r>
            <w:r w:rsidR="00913338">
              <w:rPr>
                <w:noProof/>
                <w:webHidden/>
              </w:rPr>
            </w:r>
            <w:r w:rsidR="00913338">
              <w:rPr>
                <w:noProof/>
                <w:webHidden/>
              </w:rPr>
              <w:fldChar w:fldCharType="separate"/>
            </w:r>
            <w:r w:rsidR="00913338">
              <w:rPr>
                <w:noProof/>
                <w:webHidden/>
              </w:rPr>
              <w:t>4</w:t>
            </w:r>
            <w:r w:rsidR="00913338">
              <w:rPr>
                <w:noProof/>
                <w:webHidden/>
              </w:rPr>
              <w:fldChar w:fldCharType="end"/>
            </w:r>
          </w:hyperlink>
        </w:p>
        <w:p w14:paraId="290D5614" w14:textId="65E6CDC4" w:rsidR="00913338" w:rsidRDefault="002A55DD">
          <w:pPr>
            <w:pStyle w:val="TOC3"/>
            <w:tabs>
              <w:tab w:val="right" w:leader="dot" w:pos="9016"/>
            </w:tabs>
            <w:rPr>
              <w:rFonts w:eastAsiaTheme="minorEastAsia"/>
              <w:noProof/>
              <w:lang w:val="en-BE" w:eastAsia="en-BE"/>
            </w:rPr>
          </w:pPr>
          <w:hyperlink w:anchor="_Toc79998052" w:history="1">
            <w:r w:rsidR="00913338" w:rsidRPr="003008B1">
              <w:rPr>
                <w:rStyle w:val="Hyperlink"/>
                <w:b/>
                <w:bCs/>
                <w:noProof/>
                <w:lang w:val="en-US"/>
              </w:rPr>
              <w:t>2.2 Sector for which the proposal is made:</w:t>
            </w:r>
            <w:r w:rsidR="00913338">
              <w:rPr>
                <w:noProof/>
                <w:webHidden/>
              </w:rPr>
              <w:tab/>
            </w:r>
            <w:r w:rsidR="00913338">
              <w:rPr>
                <w:noProof/>
                <w:webHidden/>
              </w:rPr>
              <w:fldChar w:fldCharType="begin"/>
            </w:r>
            <w:r w:rsidR="00913338">
              <w:rPr>
                <w:noProof/>
                <w:webHidden/>
              </w:rPr>
              <w:instrText xml:space="preserve"> PAGEREF _Toc79998052 \h </w:instrText>
            </w:r>
            <w:r w:rsidR="00913338">
              <w:rPr>
                <w:noProof/>
                <w:webHidden/>
              </w:rPr>
            </w:r>
            <w:r w:rsidR="00913338">
              <w:rPr>
                <w:noProof/>
                <w:webHidden/>
              </w:rPr>
              <w:fldChar w:fldCharType="separate"/>
            </w:r>
            <w:r w:rsidR="00913338">
              <w:rPr>
                <w:noProof/>
                <w:webHidden/>
              </w:rPr>
              <w:t>4</w:t>
            </w:r>
            <w:r w:rsidR="00913338">
              <w:rPr>
                <w:noProof/>
                <w:webHidden/>
              </w:rPr>
              <w:fldChar w:fldCharType="end"/>
            </w:r>
          </w:hyperlink>
        </w:p>
        <w:p w14:paraId="7FABFA07" w14:textId="00289A48" w:rsidR="00913338" w:rsidRDefault="002A55DD">
          <w:pPr>
            <w:pStyle w:val="TOC3"/>
            <w:tabs>
              <w:tab w:val="right" w:leader="dot" w:pos="9016"/>
            </w:tabs>
            <w:rPr>
              <w:rFonts w:eastAsiaTheme="minorEastAsia"/>
              <w:noProof/>
              <w:lang w:val="en-BE" w:eastAsia="en-BE"/>
            </w:rPr>
          </w:pPr>
          <w:hyperlink w:anchor="_Toc79998053" w:history="1">
            <w:r w:rsidR="00913338" w:rsidRPr="003008B1">
              <w:rPr>
                <w:rStyle w:val="Hyperlink"/>
                <w:b/>
                <w:bCs/>
                <w:noProof/>
                <w:lang w:val="en-US"/>
              </w:rPr>
              <w:t>2.3 The strategic concept to implement the action  (1 page maximum without changing the font)</w:t>
            </w:r>
            <w:r w:rsidR="00913338">
              <w:rPr>
                <w:noProof/>
                <w:webHidden/>
              </w:rPr>
              <w:tab/>
            </w:r>
            <w:r w:rsidR="00913338">
              <w:rPr>
                <w:noProof/>
                <w:webHidden/>
              </w:rPr>
              <w:fldChar w:fldCharType="begin"/>
            </w:r>
            <w:r w:rsidR="00913338">
              <w:rPr>
                <w:noProof/>
                <w:webHidden/>
              </w:rPr>
              <w:instrText xml:space="preserve"> PAGEREF _Toc79998053 \h </w:instrText>
            </w:r>
            <w:r w:rsidR="00913338">
              <w:rPr>
                <w:noProof/>
                <w:webHidden/>
              </w:rPr>
            </w:r>
            <w:r w:rsidR="00913338">
              <w:rPr>
                <w:noProof/>
                <w:webHidden/>
              </w:rPr>
              <w:fldChar w:fldCharType="separate"/>
            </w:r>
            <w:r w:rsidR="00913338">
              <w:rPr>
                <w:noProof/>
                <w:webHidden/>
              </w:rPr>
              <w:t>4</w:t>
            </w:r>
            <w:r w:rsidR="00913338">
              <w:rPr>
                <w:noProof/>
                <w:webHidden/>
              </w:rPr>
              <w:fldChar w:fldCharType="end"/>
            </w:r>
          </w:hyperlink>
        </w:p>
        <w:p w14:paraId="03A3EAAA" w14:textId="06D3B539" w:rsidR="00913338" w:rsidRDefault="002A55DD">
          <w:pPr>
            <w:pStyle w:val="TOC2"/>
            <w:rPr>
              <w:rFonts w:eastAsiaTheme="minorEastAsia"/>
              <w:b w:val="0"/>
              <w:bCs w:val="0"/>
              <w:lang w:val="en-BE" w:eastAsia="en-BE"/>
            </w:rPr>
          </w:pPr>
          <w:hyperlink w:anchor="_Toc79998054" w:history="1">
            <w:r w:rsidR="00913338" w:rsidRPr="003008B1">
              <w:rPr>
                <w:rStyle w:val="Hyperlink"/>
              </w:rPr>
              <w:t>SECTION 3.  DESCRIPTION OF THE ACTION (2 pages maximum without changing the font)</w:t>
            </w:r>
            <w:r w:rsidR="00913338">
              <w:rPr>
                <w:webHidden/>
              </w:rPr>
              <w:tab/>
            </w:r>
            <w:r w:rsidR="00913338">
              <w:rPr>
                <w:webHidden/>
              </w:rPr>
              <w:fldChar w:fldCharType="begin"/>
            </w:r>
            <w:r w:rsidR="00913338">
              <w:rPr>
                <w:webHidden/>
              </w:rPr>
              <w:instrText xml:space="preserve"> PAGEREF _Toc79998054 \h </w:instrText>
            </w:r>
            <w:r w:rsidR="00913338">
              <w:rPr>
                <w:webHidden/>
              </w:rPr>
            </w:r>
            <w:r w:rsidR="00913338">
              <w:rPr>
                <w:webHidden/>
              </w:rPr>
              <w:fldChar w:fldCharType="separate"/>
            </w:r>
            <w:r w:rsidR="00913338">
              <w:rPr>
                <w:webHidden/>
              </w:rPr>
              <w:t>5</w:t>
            </w:r>
            <w:r w:rsidR="00913338">
              <w:rPr>
                <w:webHidden/>
              </w:rPr>
              <w:fldChar w:fldCharType="end"/>
            </w:r>
          </w:hyperlink>
        </w:p>
        <w:p w14:paraId="426E22A5" w14:textId="31875278" w:rsidR="00913338" w:rsidRDefault="002A55DD">
          <w:pPr>
            <w:pStyle w:val="TOC2"/>
            <w:rPr>
              <w:rFonts w:eastAsiaTheme="minorEastAsia"/>
              <w:b w:val="0"/>
              <w:bCs w:val="0"/>
              <w:lang w:val="en-BE" w:eastAsia="en-BE"/>
            </w:rPr>
          </w:pPr>
          <w:hyperlink w:anchor="_Toc79998055" w:history="1">
            <w:r w:rsidR="00913338" w:rsidRPr="003008B1">
              <w:rPr>
                <w:rStyle w:val="Hyperlink"/>
              </w:rPr>
              <w:t>SECTION 4.  MILESTONES AND INDICATORS</w:t>
            </w:r>
            <w:r w:rsidR="00913338">
              <w:rPr>
                <w:webHidden/>
              </w:rPr>
              <w:tab/>
            </w:r>
            <w:r w:rsidR="00913338">
              <w:rPr>
                <w:webHidden/>
              </w:rPr>
              <w:fldChar w:fldCharType="begin"/>
            </w:r>
            <w:r w:rsidR="00913338">
              <w:rPr>
                <w:webHidden/>
              </w:rPr>
              <w:instrText xml:space="preserve"> PAGEREF _Toc79998055 \h </w:instrText>
            </w:r>
            <w:r w:rsidR="00913338">
              <w:rPr>
                <w:webHidden/>
              </w:rPr>
            </w:r>
            <w:r w:rsidR="00913338">
              <w:rPr>
                <w:webHidden/>
              </w:rPr>
              <w:fldChar w:fldCharType="separate"/>
            </w:r>
            <w:r w:rsidR="00913338">
              <w:rPr>
                <w:webHidden/>
              </w:rPr>
              <w:t>6</w:t>
            </w:r>
            <w:r w:rsidR="00913338">
              <w:rPr>
                <w:webHidden/>
              </w:rPr>
              <w:fldChar w:fldCharType="end"/>
            </w:r>
          </w:hyperlink>
        </w:p>
        <w:p w14:paraId="1633F833" w14:textId="75228AD2" w:rsidR="00913338" w:rsidRDefault="002A55DD">
          <w:pPr>
            <w:pStyle w:val="TOC2"/>
            <w:rPr>
              <w:rFonts w:eastAsiaTheme="minorEastAsia"/>
              <w:b w:val="0"/>
              <w:bCs w:val="0"/>
              <w:lang w:val="en-BE" w:eastAsia="en-BE"/>
            </w:rPr>
          </w:pPr>
          <w:hyperlink w:anchor="_Toc79998056" w:history="1">
            <w:r w:rsidR="00913338" w:rsidRPr="003008B1">
              <w:rPr>
                <w:rStyle w:val="Hyperlink"/>
              </w:rPr>
              <w:t>SECTION 5.  MINIMUM EXPECTED RESULTS</w:t>
            </w:r>
            <w:r w:rsidR="00913338">
              <w:rPr>
                <w:webHidden/>
              </w:rPr>
              <w:tab/>
            </w:r>
            <w:r w:rsidR="00913338">
              <w:rPr>
                <w:webHidden/>
              </w:rPr>
              <w:fldChar w:fldCharType="begin"/>
            </w:r>
            <w:r w:rsidR="00913338">
              <w:rPr>
                <w:webHidden/>
              </w:rPr>
              <w:instrText xml:space="preserve"> PAGEREF _Toc79998056 \h </w:instrText>
            </w:r>
            <w:r w:rsidR="00913338">
              <w:rPr>
                <w:webHidden/>
              </w:rPr>
            </w:r>
            <w:r w:rsidR="00913338">
              <w:rPr>
                <w:webHidden/>
              </w:rPr>
              <w:fldChar w:fldCharType="separate"/>
            </w:r>
            <w:r w:rsidR="00913338">
              <w:rPr>
                <w:webHidden/>
              </w:rPr>
              <w:t>7</w:t>
            </w:r>
            <w:r w:rsidR="00913338">
              <w:rPr>
                <w:webHidden/>
              </w:rPr>
              <w:fldChar w:fldCharType="end"/>
            </w:r>
          </w:hyperlink>
        </w:p>
        <w:p w14:paraId="62C5715A" w14:textId="42626491" w:rsidR="00913338" w:rsidRDefault="002A55DD">
          <w:pPr>
            <w:pStyle w:val="TOC2"/>
            <w:rPr>
              <w:rFonts w:eastAsiaTheme="minorEastAsia"/>
              <w:b w:val="0"/>
              <w:bCs w:val="0"/>
              <w:lang w:val="en-BE" w:eastAsia="en-BE"/>
            </w:rPr>
          </w:pPr>
          <w:hyperlink w:anchor="_Toc79998057" w:history="1">
            <w:r w:rsidR="00913338" w:rsidRPr="003008B1">
              <w:rPr>
                <w:rStyle w:val="Hyperlink"/>
              </w:rPr>
              <w:t>SECTION 6.  MANDATORY AND OPTIONAL CONTRIBUTIONS</w:t>
            </w:r>
            <w:r w:rsidR="00913338">
              <w:rPr>
                <w:webHidden/>
              </w:rPr>
              <w:tab/>
            </w:r>
            <w:r w:rsidR="00913338">
              <w:rPr>
                <w:webHidden/>
              </w:rPr>
              <w:fldChar w:fldCharType="begin"/>
            </w:r>
            <w:r w:rsidR="00913338">
              <w:rPr>
                <w:webHidden/>
              </w:rPr>
              <w:instrText xml:space="preserve"> PAGEREF _Toc79998057 \h </w:instrText>
            </w:r>
            <w:r w:rsidR="00913338">
              <w:rPr>
                <w:webHidden/>
              </w:rPr>
            </w:r>
            <w:r w:rsidR="00913338">
              <w:rPr>
                <w:webHidden/>
              </w:rPr>
              <w:fldChar w:fldCharType="separate"/>
            </w:r>
            <w:r w:rsidR="00913338">
              <w:rPr>
                <w:webHidden/>
              </w:rPr>
              <w:t>9</w:t>
            </w:r>
            <w:r w:rsidR="00913338">
              <w:rPr>
                <w:webHidden/>
              </w:rPr>
              <w:fldChar w:fldCharType="end"/>
            </w:r>
          </w:hyperlink>
        </w:p>
        <w:p w14:paraId="4B9A65B5" w14:textId="2D4E4737" w:rsidR="00913338" w:rsidRDefault="002A55DD">
          <w:pPr>
            <w:pStyle w:val="TOC2"/>
            <w:rPr>
              <w:rFonts w:eastAsiaTheme="minorEastAsia"/>
              <w:b w:val="0"/>
              <w:bCs w:val="0"/>
              <w:lang w:val="en-BE" w:eastAsia="en-BE"/>
            </w:rPr>
          </w:pPr>
          <w:hyperlink w:anchor="_Toc79998058" w:history="1">
            <w:r w:rsidR="00913338" w:rsidRPr="003008B1">
              <w:rPr>
                <w:rStyle w:val="Hyperlink"/>
              </w:rPr>
              <w:t>SECTION 7.  PR &amp; COMMUNICATION - VISIBILITY OF THE ACTION</w:t>
            </w:r>
            <w:r w:rsidR="00913338">
              <w:rPr>
                <w:webHidden/>
              </w:rPr>
              <w:tab/>
            </w:r>
            <w:r w:rsidR="00913338">
              <w:rPr>
                <w:webHidden/>
              </w:rPr>
              <w:fldChar w:fldCharType="begin"/>
            </w:r>
            <w:r w:rsidR="00913338">
              <w:rPr>
                <w:webHidden/>
              </w:rPr>
              <w:instrText xml:space="preserve"> PAGEREF _Toc79998058 \h </w:instrText>
            </w:r>
            <w:r w:rsidR="00913338">
              <w:rPr>
                <w:webHidden/>
              </w:rPr>
            </w:r>
            <w:r w:rsidR="00913338">
              <w:rPr>
                <w:webHidden/>
              </w:rPr>
              <w:fldChar w:fldCharType="separate"/>
            </w:r>
            <w:r w:rsidR="00913338">
              <w:rPr>
                <w:webHidden/>
              </w:rPr>
              <w:t>10</w:t>
            </w:r>
            <w:r w:rsidR="00913338">
              <w:rPr>
                <w:webHidden/>
              </w:rPr>
              <w:fldChar w:fldCharType="end"/>
            </w:r>
          </w:hyperlink>
        </w:p>
        <w:p w14:paraId="7D3CACB0" w14:textId="487282C2" w:rsidR="00913338" w:rsidRDefault="002A55DD">
          <w:pPr>
            <w:pStyle w:val="TOC2"/>
            <w:rPr>
              <w:rFonts w:eastAsiaTheme="minorEastAsia"/>
              <w:b w:val="0"/>
              <w:bCs w:val="0"/>
              <w:lang w:val="en-BE" w:eastAsia="en-BE"/>
            </w:rPr>
          </w:pPr>
          <w:hyperlink w:anchor="_Toc79998059" w:history="1">
            <w:r w:rsidR="00913338" w:rsidRPr="003008B1">
              <w:rPr>
                <w:rStyle w:val="Hyperlink"/>
              </w:rPr>
              <w:t>SECTION 8.  IMPLEMENTATION OF THE ACTION THROUGH WORK PACKAGES</w:t>
            </w:r>
            <w:r w:rsidR="00913338">
              <w:rPr>
                <w:webHidden/>
              </w:rPr>
              <w:tab/>
            </w:r>
            <w:r w:rsidR="00913338">
              <w:rPr>
                <w:webHidden/>
              </w:rPr>
              <w:fldChar w:fldCharType="begin"/>
            </w:r>
            <w:r w:rsidR="00913338">
              <w:rPr>
                <w:webHidden/>
              </w:rPr>
              <w:instrText xml:space="preserve"> PAGEREF _Toc79998059 \h </w:instrText>
            </w:r>
            <w:r w:rsidR="00913338">
              <w:rPr>
                <w:webHidden/>
              </w:rPr>
            </w:r>
            <w:r w:rsidR="00913338">
              <w:rPr>
                <w:webHidden/>
              </w:rPr>
              <w:fldChar w:fldCharType="separate"/>
            </w:r>
            <w:r w:rsidR="00913338">
              <w:rPr>
                <w:webHidden/>
              </w:rPr>
              <w:t>10</w:t>
            </w:r>
            <w:r w:rsidR="00913338">
              <w:rPr>
                <w:webHidden/>
              </w:rPr>
              <w:fldChar w:fldCharType="end"/>
            </w:r>
          </w:hyperlink>
        </w:p>
        <w:p w14:paraId="1BB9D746" w14:textId="5B937BCB" w:rsidR="00913338" w:rsidRDefault="002A55DD">
          <w:pPr>
            <w:pStyle w:val="TOC3"/>
            <w:tabs>
              <w:tab w:val="right" w:leader="dot" w:pos="9016"/>
            </w:tabs>
            <w:rPr>
              <w:rFonts w:eastAsiaTheme="minorEastAsia"/>
              <w:noProof/>
              <w:lang w:val="en-BE" w:eastAsia="en-BE"/>
            </w:rPr>
          </w:pPr>
          <w:hyperlink w:anchor="_Toc79998060" w:history="1">
            <w:r w:rsidR="00913338" w:rsidRPr="003008B1">
              <w:rPr>
                <w:rStyle w:val="Hyperlink"/>
                <w:b/>
                <w:bCs/>
                <w:noProof/>
                <w:lang w:val="en-US"/>
              </w:rPr>
              <w:t xml:space="preserve">8.1 Work Package 1- </w:t>
            </w:r>
            <w:r w:rsidR="00913338" w:rsidRPr="003008B1">
              <w:rPr>
                <w:rStyle w:val="Hyperlink"/>
                <w:b/>
                <w:bCs/>
                <w:noProof/>
                <w:lang w:val="en-BE"/>
              </w:rPr>
              <w:t xml:space="preserve">Project </w:t>
            </w:r>
            <w:r w:rsidR="00913338" w:rsidRPr="003008B1">
              <w:rPr>
                <w:rStyle w:val="Hyperlink"/>
                <w:b/>
                <w:bCs/>
                <w:noProof/>
                <w:lang w:val="en-US"/>
              </w:rPr>
              <w:t>m</w:t>
            </w:r>
            <w:r w:rsidR="00913338" w:rsidRPr="003008B1">
              <w:rPr>
                <w:rStyle w:val="Hyperlink"/>
                <w:b/>
                <w:bCs/>
                <w:noProof/>
                <w:lang w:val="en-BE"/>
              </w:rPr>
              <w:t>anagement</w:t>
            </w:r>
            <w:r w:rsidR="00913338">
              <w:rPr>
                <w:noProof/>
                <w:webHidden/>
              </w:rPr>
              <w:tab/>
            </w:r>
            <w:r w:rsidR="00913338">
              <w:rPr>
                <w:noProof/>
                <w:webHidden/>
              </w:rPr>
              <w:fldChar w:fldCharType="begin"/>
            </w:r>
            <w:r w:rsidR="00913338">
              <w:rPr>
                <w:noProof/>
                <w:webHidden/>
              </w:rPr>
              <w:instrText xml:space="preserve"> PAGEREF _Toc79998060 \h </w:instrText>
            </w:r>
            <w:r w:rsidR="00913338">
              <w:rPr>
                <w:noProof/>
                <w:webHidden/>
              </w:rPr>
            </w:r>
            <w:r w:rsidR="00913338">
              <w:rPr>
                <w:noProof/>
                <w:webHidden/>
              </w:rPr>
              <w:fldChar w:fldCharType="separate"/>
            </w:r>
            <w:r w:rsidR="00913338">
              <w:rPr>
                <w:noProof/>
                <w:webHidden/>
              </w:rPr>
              <w:t>10</w:t>
            </w:r>
            <w:r w:rsidR="00913338">
              <w:rPr>
                <w:noProof/>
                <w:webHidden/>
              </w:rPr>
              <w:fldChar w:fldCharType="end"/>
            </w:r>
          </w:hyperlink>
        </w:p>
        <w:p w14:paraId="43844B4E" w14:textId="47C5CA1F" w:rsidR="00913338" w:rsidRDefault="002A55DD">
          <w:pPr>
            <w:pStyle w:val="TOC3"/>
            <w:tabs>
              <w:tab w:val="right" w:leader="dot" w:pos="9016"/>
            </w:tabs>
            <w:rPr>
              <w:rFonts w:eastAsiaTheme="minorEastAsia"/>
              <w:noProof/>
              <w:lang w:val="en-BE" w:eastAsia="en-BE"/>
            </w:rPr>
          </w:pPr>
          <w:hyperlink w:anchor="_Toc79998061" w:history="1">
            <w:r w:rsidR="00913338" w:rsidRPr="003008B1">
              <w:rPr>
                <w:rStyle w:val="Hyperlink"/>
                <w:b/>
                <w:bCs/>
                <w:noProof/>
                <w:lang w:val="en-US"/>
              </w:rPr>
              <w:t>8.2 Work Package 2 – Communication management</w:t>
            </w:r>
            <w:r w:rsidR="00913338">
              <w:rPr>
                <w:noProof/>
                <w:webHidden/>
              </w:rPr>
              <w:tab/>
            </w:r>
            <w:r w:rsidR="00913338">
              <w:rPr>
                <w:noProof/>
                <w:webHidden/>
              </w:rPr>
              <w:fldChar w:fldCharType="begin"/>
            </w:r>
            <w:r w:rsidR="00913338">
              <w:rPr>
                <w:noProof/>
                <w:webHidden/>
              </w:rPr>
              <w:instrText xml:space="preserve"> PAGEREF _Toc79998061 \h </w:instrText>
            </w:r>
            <w:r w:rsidR="00913338">
              <w:rPr>
                <w:noProof/>
                <w:webHidden/>
              </w:rPr>
            </w:r>
            <w:r w:rsidR="00913338">
              <w:rPr>
                <w:noProof/>
                <w:webHidden/>
              </w:rPr>
              <w:fldChar w:fldCharType="separate"/>
            </w:r>
            <w:r w:rsidR="00913338">
              <w:rPr>
                <w:noProof/>
                <w:webHidden/>
              </w:rPr>
              <w:t>10</w:t>
            </w:r>
            <w:r w:rsidR="00913338">
              <w:rPr>
                <w:noProof/>
                <w:webHidden/>
              </w:rPr>
              <w:fldChar w:fldCharType="end"/>
            </w:r>
          </w:hyperlink>
        </w:p>
        <w:p w14:paraId="4549D5FD" w14:textId="14C210CA" w:rsidR="00913338" w:rsidRDefault="002A55DD">
          <w:pPr>
            <w:pStyle w:val="TOC3"/>
            <w:tabs>
              <w:tab w:val="right" w:leader="dot" w:pos="9016"/>
            </w:tabs>
            <w:rPr>
              <w:rFonts w:eastAsiaTheme="minorEastAsia"/>
              <w:noProof/>
              <w:lang w:val="en-BE" w:eastAsia="en-BE"/>
            </w:rPr>
          </w:pPr>
          <w:hyperlink w:anchor="_Toc79998062" w:history="1">
            <w:r w:rsidR="00913338" w:rsidRPr="003008B1">
              <w:rPr>
                <w:rStyle w:val="Hyperlink"/>
                <w:b/>
                <w:bCs/>
                <w:noProof/>
                <w:lang w:val="en-US"/>
              </w:rPr>
              <w:t>8.3 Work Package 3 – Engaging third parties and concept development.</w:t>
            </w:r>
            <w:r w:rsidR="00913338">
              <w:rPr>
                <w:noProof/>
                <w:webHidden/>
              </w:rPr>
              <w:tab/>
            </w:r>
            <w:r w:rsidR="00913338">
              <w:rPr>
                <w:noProof/>
                <w:webHidden/>
              </w:rPr>
              <w:fldChar w:fldCharType="begin"/>
            </w:r>
            <w:r w:rsidR="00913338">
              <w:rPr>
                <w:noProof/>
                <w:webHidden/>
              </w:rPr>
              <w:instrText xml:space="preserve"> PAGEREF _Toc79998062 \h </w:instrText>
            </w:r>
            <w:r w:rsidR="00913338">
              <w:rPr>
                <w:noProof/>
                <w:webHidden/>
              </w:rPr>
            </w:r>
            <w:r w:rsidR="00913338">
              <w:rPr>
                <w:noProof/>
                <w:webHidden/>
              </w:rPr>
              <w:fldChar w:fldCharType="separate"/>
            </w:r>
            <w:r w:rsidR="00913338">
              <w:rPr>
                <w:noProof/>
                <w:webHidden/>
              </w:rPr>
              <w:t>11</w:t>
            </w:r>
            <w:r w:rsidR="00913338">
              <w:rPr>
                <w:noProof/>
                <w:webHidden/>
              </w:rPr>
              <w:fldChar w:fldCharType="end"/>
            </w:r>
          </w:hyperlink>
        </w:p>
        <w:p w14:paraId="3CA31EE8" w14:textId="025F2BBE" w:rsidR="00913338" w:rsidRDefault="002A55DD">
          <w:pPr>
            <w:pStyle w:val="TOC3"/>
            <w:tabs>
              <w:tab w:val="right" w:leader="dot" w:pos="9016"/>
            </w:tabs>
            <w:rPr>
              <w:rFonts w:eastAsiaTheme="minorEastAsia"/>
              <w:noProof/>
              <w:lang w:val="en-BE" w:eastAsia="en-BE"/>
            </w:rPr>
          </w:pPr>
          <w:hyperlink w:anchor="_Toc79998063" w:history="1">
            <w:r w:rsidR="00913338" w:rsidRPr="003008B1">
              <w:rPr>
                <w:rStyle w:val="Hyperlink"/>
                <w:b/>
                <w:bCs/>
                <w:noProof/>
                <w:lang w:val="en-US"/>
              </w:rPr>
              <w:t>8.4 Work Package 4 – Implementation of the action (including online action)</w:t>
            </w:r>
            <w:r w:rsidR="00913338">
              <w:rPr>
                <w:noProof/>
                <w:webHidden/>
              </w:rPr>
              <w:tab/>
            </w:r>
            <w:r w:rsidR="00913338">
              <w:rPr>
                <w:noProof/>
                <w:webHidden/>
              </w:rPr>
              <w:fldChar w:fldCharType="begin"/>
            </w:r>
            <w:r w:rsidR="00913338">
              <w:rPr>
                <w:noProof/>
                <w:webHidden/>
              </w:rPr>
              <w:instrText xml:space="preserve"> PAGEREF _Toc79998063 \h </w:instrText>
            </w:r>
            <w:r w:rsidR="00913338">
              <w:rPr>
                <w:noProof/>
                <w:webHidden/>
              </w:rPr>
            </w:r>
            <w:r w:rsidR="00913338">
              <w:rPr>
                <w:noProof/>
                <w:webHidden/>
              </w:rPr>
              <w:fldChar w:fldCharType="separate"/>
            </w:r>
            <w:r w:rsidR="00913338">
              <w:rPr>
                <w:noProof/>
                <w:webHidden/>
              </w:rPr>
              <w:t>11</w:t>
            </w:r>
            <w:r w:rsidR="00913338">
              <w:rPr>
                <w:noProof/>
                <w:webHidden/>
              </w:rPr>
              <w:fldChar w:fldCharType="end"/>
            </w:r>
          </w:hyperlink>
        </w:p>
        <w:p w14:paraId="58E57582" w14:textId="1DBD22FF" w:rsidR="00913338" w:rsidRDefault="002A55DD">
          <w:pPr>
            <w:pStyle w:val="TOC3"/>
            <w:tabs>
              <w:tab w:val="right" w:leader="dot" w:pos="9016"/>
            </w:tabs>
            <w:rPr>
              <w:rFonts w:eastAsiaTheme="minorEastAsia"/>
              <w:noProof/>
              <w:lang w:val="en-BE" w:eastAsia="en-BE"/>
            </w:rPr>
          </w:pPr>
          <w:hyperlink w:anchor="_Toc79998064" w:history="1">
            <w:r w:rsidR="00913338" w:rsidRPr="003008B1">
              <w:rPr>
                <w:rStyle w:val="Hyperlink"/>
                <w:b/>
                <w:bCs/>
                <w:noProof/>
                <w:lang w:val="en-US"/>
              </w:rPr>
              <w:t>8.5 Work Package 5 – Final results and reporting</w:t>
            </w:r>
            <w:r w:rsidR="00913338">
              <w:rPr>
                <w:noProof/>
                <w:webHidden/>
              </w:rPr>
              <w:tab/>
            </w:r>
            <w:r w:rsidR="00913338">
              <w:rPr>
                <w:noProof/>
                <w:webHidden/>
              </w:rPr>
              <w:fldChar w:fldCharType="begin"/>
            </w:r>
            <w:r w:rsidR="00913338">
              <w:rPr>
                <w:noProof/>
                <w:webHidden/>
              </w:rPr>
              <w:instrText xml:space="preserve"> PAGEREF _Toc79998064 \h </w:instrText>
            </w:r>
            <w:r w:rsidR="00913338">
              <w:rPr>
                <w:noProof/>
                <w:webHidden/>
              </w:rPr>
            </w:r>
            <w:r w:rsidR="00913338">
              <w:rPr>
                <w:noProof/>
                <w:webHidden/>
              </w:rPr>
              <w:fldChar w:fldCharType="separate"/>
            </w:r>
            <w:r w:rsidR="00913338">
              <w:rPr>
                <w:noProof/>
                <w:webHidden/>
              </w:rPr>
              <w:t>11</w:t>
            </w:r>
            <w:r w:rsidR="00913338">
              <w:rPr>
                <w:noProof/>
                <w:webHidden/>
              </w:rPr>
              <w:fldChar w:fldCharType="end"/>
            </w:r>
          </w:hyperlink>
        </w:p>
        <w:p w14:paraId="75D9E426" w14:textId="6AFAB5C3" w:rsidR="00913338" w:rsidRDefault="002A55DD">
          <w:pPr>
            <w:pStyle w:val="TOC2"/>
            <w:rPr>
              <w:rFonts w:eastAsiaTheme="minorEastAsia"/>
              <w:b w:val="0"/>
              <w:bCs w:val="0"/>
              <w:lang w:val="en-BE" w:eastAsia="en-BE"/>
            </w:rPr>
          </w:pPr>
          <w:hyperlink w:anchor="_Toc79998065" w:history="1">
            <w:r w:rsidR="00913338" w:rsidRPr="003008B1">
              <w:rPr>
                <w:rStyle w:val="Hyperlink"/>
              </w:rPr>
              <w:t>SECTION 9. CONTINGENCY PLAN (for online activities)</w:t>
            </w:r>
            <w:r w:rsidR="00913338">
              <w:rPr>
                <w:webHidden/>
              </w:rPr>
              <w:tab/>
            </w:r>
            <w:r w:rsidR="00913338">
              <w:rPr>
                <w:webHidden/>
              </w:rPr>
              <w:fldChar w:fldCharType="begin"/>
            </w:r>
            <w:r w:rsidR="00913338">
              <w:rPr>
                <w:webHidden/>
              </w:rPr>
              <w:instrText xml:space="preserve"> PAGEREF _Toc79998065 \h </w:instrText>
            </w:r>
            <w:r w:rsidR="00913338">
              <w:rPr>
                <w:webHidden/>
              </w:rPr>
            </w:r>
            <w:r w:rsidR="00913338">
              <w:rPr>
                <w:webHidden/>
              </w:rPr>
              <w:fldChar w:fldCharType="separate"/>
            </w:r>
            <w:r w:rsidR="00913338">
              <w:rPr>
                <w:webHidden/>
              </w:rPr>
              <w:t>11</w:t>
            </w:r>
            <w:r w:rsidR="00913338">
              <w:rPr>
                <w:webHidden/>
              </w:rPr>
              <w:fldChar w:fldCharType="end"/>
            </w:r>
          </w:hyperlink>
        </w:p>
        <w:p w14:paraId="43128389" w14:textId="6793AF33" w:rsidR="00913338" w:rsidRDefault="002A55DD">
          <w:pPr>
            <w:pStyle w:val="TOC2"/>
            <w:rPr>
              <w:rFonts w:eastAsiaTheme="minorEastAsia"/>
              <w:b w:val="0"/>
              <w:bCs w:val="0"/>
              <w:lang w:val="en-BE" w:eastAsia="en-BE"/>
            </w:rPr>
          </w:pPr>
          <w:hyperlink w:anchor="_Toc79998066" w:history="1">
            <w:r w:rsidR="00913338" w:rsidRPr="003008B1">
              <w:rPr>
                <w:rStyle w:val="Hyperlink"/>
              </w:rPr>
              <w:t>SECTION 10. TIMETABLE / GANTT DIAGRAM</w:t>
            </w:r>
            <w:r w:rsidR="00913338">
              <w:rPr>
                <w:webHidden/>
              </w:rPr>
              <w:tab/>
            </w:r>
            <w:r w:rsidR="00913338">
              <w:rPr>
                <w:webHidden/>
              </w:rPr>
              <w:fldChar w:fldCharType="begin"/>
            </w:r>
            <w:r w:rsidR="00913338">
              <w:rPr>
                <w:webHidden/>
              </w:rPr>
              <w:instrText xml:space="preserve"> PAGEREF _Toc79998066 \h </w:instrText>
            </w:r>
            <w:r w:rsidR="00913338">
              <w:rPr>
                <w:webHidden/>
              </w:rPr>
            </w:r>
            <w:r w:rsidR="00913338">
              <w:rPr>
                <w:webHidden/>
              </w:rPr>
              <w:fldChar w:fldCharType="separate"/>
            </w:r>
            <w:r w:rsidR="00913338">
              <w:rPr>
                <w:webHidden/>
              </w:rPr>
              <w:t>12</w:t>
            </w:r>
            <w:r w:rsidR="00913338">
              <w:rPr>
                <w:webHidden/>
              </w:rPr>
              <w:fldChar w:fldCharType="end"/>
            </w:r>
          </w:hyperlink>
        </w:p>
        <w:p w14:paraId="47AA39CB" w14:textId="384CF0D1" w:rsidR="008A2094" w:rsidRDefault="008A2094">
          <w:r>
            <w:rPr>
              <w:b/>
              <w:bCs/>
              <w:noProof/>
            </w:rPr>
            <w:fldChar w:fldCharType="end"/>
          </w:r>
        </w:p>
      </w:sdtContent>
    </w:sdt>
    <w:p w14:paraId="052A9736" w14:textId="77777777" w:rsidR="00B64042" w:rsidRDefault="00B64042">
      <w:pPr>
        <w:rPr>
          <w:lang w:val="en-US"/>
        </w:rPr>
      </w:pPr>
      <w:r>
        <w:rPr>
          <w:lang w:val="en-US"/>
        </w:rPr>
        <w:br w:type="page"/>
      </w:r>
    </w:p>
    <w:p w14:paraId="1468E925" w14:textId="0644BAD8" w:rsidR="001A0B93" w:rsidRPr="00EE35FD" w:rsidRDefault="001A0B93" w:rsidP="00C02E0F">
      <w:pPr>
        <w:rPr>
          <w:rFonts w:asciiTheme="majorHAnsi" w:eastAsiaTheme="majorEastAsia" w:hAnsiTheme="majorHAnsi" w:cstheme="majorBidi"/>
          <w:b/>
          <w:bCs/>
          <w:sz w:val="28"/>
          <w:szCs w:val="28"/>
          <w:lang w:val="en-US"/>
        </w:rPr>
      </w:pPr>
      <w:r w:rsidRPr="00EE35FD">
        <w:rPr>
          <w:rFonts w:asciiTheme="majorHAnsi" w:eastAsiaTheme="majorEastAsia" w:hAnsiTheme="majorHAnsi" w:cstheme="majorBidi"/>
          <w:b/>
          <w:bCs/>
          <w:sz w:val="28"/>
          <w:szCs w:val="28"/>
          <w:lang w:val="en-US"/>
        </w:rPr>
        <w:lastRenderedPageBreak/>
        <w:t>Part A – Proposal</w:t>
      </w:r>
    </w:p>
    <w:p w14:paraId="739E0697" w14:textId="0B403222" w:rsidR="00C652D2" w:rsidRPr="009A2C19" w:rsidRDefault="00C652D2" w:rsidP="00C652D2">
      <w:pPr>
        <w:rPr>
          <w:rFonts w:asciiTheme="majorHAnsi" w:eastAsiaTheme="majorEastAsia" w:hAnsiTheme="majorHAnsi" w:cstheme="majorBidi"/>
          <w:sz w:val="26"/>
          <w:szCs w:val="26"/>
          <w:lang w:val="en-US"/>
        </w:rPr>
      </w:pPr>
    </w:p>
    <w:p w14:paraId="38D00A6F" w14:textId="5D8A1F95" w:rsidR="00E76F83" w:rsidRPr="00EE35FD" w:rsidRDefault="00B64042" w:rsidP="00C02E0F">
      <w:pPr>
        <w:rPr>
          <w:rFonts w:asciiTheme="majorHAnsi" w:eastAsiaTheme="majorEastAsia" w:hAnsiTheme="majorHAnsi" w:cstheme="majorBidi"/>
          <w:b/>
          <w:bCs/>
          <w:color w:val="000000" w:themeColor="text1"/>
          <w:sz w:val="26"/>
          <w:szCs w:val="26"/>
          <w:lang w:val="en-US"/>
        </w:rPr>
      </w:pPr>
      <w:r w:rsidRPr="00EE35FD">
        <w:rPr>
          <w:rFonts w:asciiTheme="majorHAnsi" w:eastAsiaTheme="majorEastAsia" w:hAnsiTheme="majorHAnsi" w:cstheme="majorBidi"/>
          <w:b/>
          <w:bCs/>
          <w:color w:val="000000" w:themeColor="text1"/>
          <w:sz w:val="26"/>
          <w:szCs w:val="26"/>
          <w:lang w:val="en-US"/>
        </w:rPr>
        <w:t xml:space="preserve">TITLE OF YOUR PROPOSAL: </w:t>
      </w:r>
      <w:r w:rsidR="001D2897">
        <w:rPr>
          <w:rFonts w:asciiTheme="majorHAnsi" w:eastAsiaTheme="majorEastAsia" w:hAnsiTheme="majorHAnsi" w:cstheme="majorBidi"/>
          <w:b/>
          <w:bCs/>
          <w:color w:val="000000" w:themeColor="text1"/>
          <w:sz w:val="26"/>
          <w:szCs w:val="26"/>
          <w:lang w:val="en-US"/>
        </w:rPr>
        <w:tab/>
      </w:r>
      <w:r w:rsidR="001D2897" w:rsidRPr="009219C6">
        <w:rPr>
          <w:rFonts w:cstheme="minorHAnsi"/>
          <w:highlight w:val="lightGray"/>
          <w:lang w:val="en-US"/>
        </w:rPr>
        <w:t>__________________________________________</w:t>
      </w:r>
    </w:p>
    <w:p w14:paraId="7AFCF718" w14:textId="0023A66E" w:rsidR="00C652D2" w:rsidRPr="00EE35FD" w:rsidRDefault="00C652D2" w:rsidP="005703B1">
      <w:pPr>
        <w:pStyle w:val="Heading2"/>
        <w:rPr>
          <w:b/>
          <w:bCs/>
          <w:color w:val="000000" w:themeColor="text1"/>
          <w:lang w:val="en-US"/>
        </w:rPr>
      </w:pPr>
      <w:bookmarkStart w:id="1" w:name="_Toc79998049"/>
      <w:r w:rsidRPr="00EE35FD">
        <w:rPr>
          <w:b/>
          <w:bCs/>
          <w:color w:val="000000" w:themeColor="text1"/>
          <w:lang w:val="en-US"/>
        </w:rPr>
        <w:t>S</w:t>
      </w:r>
      <w:r w:rsidR="008A1E7C" w:rsidRPr="00EE35FD">
        <w:rPr>
          <w:b/>
          <w:bCs/>
          <w:color w:val="000000" w:themeColor="text1"/>
          <w:lang w:val="en-US"/>
        </w:rPr>
        <w:t>ECTION 1</w:t>
      </w:r>
      <w:r w:rsidR="00287933" w:rsidRPr="00EE35FD">
        <w:rPr>
          <w:b/>
          <w:bCs/>
          <w:color w:val="000000" w:themeColor="text1"/>
          <w:lang w:val="en-US"/>
        </w:rPr>
        <w:t>.</w:t>
      </w:r>
      <w:r w:rsidR="005F7AEF" w:rsidRPr="00EE35FD">
        <w:rPr>
          <w:b/>
          <w:bCs/>
          <w:color w:val="000000" w:themeColor="text1"/>
          <w:lang w:val="en-US"/>
        </w:rPr>
        <w:t xml:space="preserve"> </w:t>
      </w:r>
      <w:r w:rsidR="008A1E7C" w:rsidRPr="00EE35FD">
        <w:rPr>
          <w:b/>
          <w:bCs/>
          <w:color w:val="000000" w:themeColor="text1"/>
          <w:lang w:val="en-US"/>
        </w:rPr>
        <w:t xml:space="preserve"> </w:t>
      </w:r>
      <w:r w:rsidRPr="00EE35FD">
        <w:rPr>
          <w:b/>
          <w:bCs/>
          <w:color w:val="000000" w:themeColor="text1"/>
          <w:lang w:val="en-US"/>
        </w:rPr>
        <w:t>GENERAL INFORMATION REGARDING</w:t>
      </w:r>
      <w:r w:rsidR="00287933" w:rsidRPr="00EE35FD">
        <w:rPr>
          <w:b/>
          <w:bCs/>
          <w:color w:val="000000" w:themeColor="text1"/>
          <w:lang w:val="en-US"/>
        </w:rPr>
        <w:t xml:space="preserve"> </w:t>
      </w:r>
      <w:r w:rsidRPr="00EE35FD">
        <w:rPr>
          <w:b/>
          <w:bCs/>
          <w:color w:val="000000" w:themeColor="text1"/>
          <w:lang w:val="en-US"/>
        </w:rPr>
        <w:t>THE BUSINESS S</w:t>
      </w:r>
      <w:r w:rsidR="002D07CD" w:rsidRPr="00EE35FD">
        <w:rPr>
          <w:b/>
          <w:bCs/>
          <w:color w:val="000000" w:themeColor="text1"/>
          <w:lang w:val="en-US"/>
        </w:rPr>
        <w:t>UPPORT ORGANISATION</w:t>
      </w:r>
      <w:r w:rsidR="005A56DB">
        <w:rPr>
          <w:b/>
          <w:bCs/>
          <w:color w:val="000000" w:themeColor="text1"/>
          <w:lang w:val="en-US"/>
        </w:rPr>
        <w:t>S’</w:t>
      </w:r>
      <w:r w:rsidR="002D07CD" w:rsidRPr="00EE35FD">
        <w:rPr>
          <w:b/>
          <w:bCs/>
          <w:color w:val="000000" w:themeColor="text1"/>
          <w:lang w:val="en-US"/>
        </w:rPr>
        <w:t xml:space="preserve"> (BSO) PARTNERSHIP</w:t>
      </w:r>
      <w:r w:rsidR="00D86C2B" w:rsidRPr="00EE35FD">
        <w:rPr>
          <w:b/>
          <w:bCs/>
          <w:color w:val="000000" w:themeColor="text1"/>
          <w:lang w:val="en-US"/>
        </w:rPr>
        <w:t xml:space="preserve"> (1/2 page p</w:t>
      </w:r>
      <w:r w:rsidR="005A56DB">
        <w:rPr>
          <w:b/>
          <w:bCs/>
          <w:color w:val="000000" w:themeColor="text1"/>
          <w:lang w:val="en-US"/>
        </w:rPr>
        <w:t>e</w:t>
      </w:r>
      <w:r w:rsidR="00D86C2B" w:rsidRPr="00EE35FD">
        <w:rPr>
          <w:b/>
          <w:bCs/>
          <w:color w:val="000000" w:themeColor="text1"/>
          <w:lang w:val="en-US"/>
        </w:rPr>
        <w:t>r BSO)</w:t>
      </w:r>
      <w:bookmarkEnd w:id="1"/>
    </w:p>
    <w:p w14:paraId="19995E1F" w14:textId="77777777" w:rsidR="009A2C19" w:rsidRPr="009A2C19" w:rsidRDefault="009A2C19" w:rsidP="009A2C19">
      <w:pPr>
        <w:rPr>
          <w:lang w:val="en-US"/>
        </w:rPr>
      </w:pPr>
    </w:p>
    <w:p w14:paraId="72898EB2" w14:textId="77777777" w:rsidR="00D86C2B" w:rsidRPr="009A2C19" w:rsidRDefault="008A1E7C" w:rsidP="00A34CDB">
      <w:pPr>
        <w:jc w:val="both"/>
        <w:rPr>
          <w:rFonts w:cstheme="minorHAnsi"/>
          <w:lang w:val="en-US"/>
        </w:rPr>
      </w:pPr>
      <w:r w:rsidRPr="009A2C19">
        <w:rPr>
          <w:rFonts w:cstheme="minorHAnsi"/>
          <w:b/>
          <w:bCs/>
          <w:lang w:val="en-US"/>
        </w:rPr>
        <w:t>LEAD APPLICANT</w:t>
      </w:r>
      <w:r w:rsidRPr="009A2C19">
        <w:rPr>
          <w:rFonts w:cstheme="minorHAnsi"/>
          <w:lang w:val="en-US"/>
        </w:rPr>
        <w:t xml:space="preserve">: </w:t>
      </w:r>
    </w:p>
    <w:p w14:paraId="23B4A01C" w14:textId="37DA0A4E" w:rsidR="008A1E7C" w:rsidRPr="009A2C19" w:rsidRDefault="00D86C2B" w:rsidP="00E754E6">
      <w:pPr>
        <w:spacing w:after="0" w:line="240" w:lineRule="auto"/>
        <w:jc w:val="both"/>
        <w:rPr>
          <w:rFonts w:cstheme="minorHAnsi"/>
          <w:lang w:val="en-US"/>
        </w:rPr>
      </w:pPr>
      <w:r w:rsidRPr="009A2C19">
        <w:rPr>
          <w:rFonts w:cstheme="minorHAnsi"/>
          <w:lang w:val="en-US"/>
        </w:rPr>
        <w:t xml:space="preserve">NAME OF THE EU BSO </w:t>
      </w:r>
      <w:r w:rsidR="009219C6">
        <w:rPr>
          <w:rFonts w:cstheme="minorHAnsi"/>
          <w:lang w:val="en-US"/>
        </w:rPr>
        <w:tab/>
      </w:r>
      <w:r w:rsidR="009219C6" w:rsidRPr="009219C6">
        <w:rPr>
          <w:rFonts w:cstheme="minorHAnsi"/>
          <w:highlight w:val="lightGray"/>
          <w:lang w:val="en-US"/>
        </w:rPr>
        <w:t>_____________________</w:t>
      </w:r>
    </w:p>
    <w:p w14:paraId="369766CE" w14:textId="42CA310C" w:rsidR="00C652D2" w:rsidRPr="009A2C19" w:rsidRDefault="00287933" w:rsidP="00E754E6">
      <w:pPr>
        <w:spacing w:after="0" w:line="240" w:lineRule="auto"/>
        <w:jc w:val="both"/>
        <w:rPr>
          <w:rFonts w:cstheme="minorHAnsi"/>
          <w:lang w:val="en-US"/>
        </w:rPr>
      </w:pPr>
      <w:r w:rsidRPr="009A2C19">
        <w:rPr>
          <w:rFonts w:cstheme="minorHAnsi"/>
          <w:lang w:val="en-US"/>
        </w:rPr>
        <w:t xml:space="preserve">REGISTERED </w:t>
      </w:r>
      <w:r w:rsidR="00C652D2" w:rsidRPr="009A2C19">
        <w:rPr>
          <w:rFonts w:cstheme="minorHAnsi"/>
          <w:lang w:val="en-US"/>
        </w:rPr>
        <w:t xml:space="preserve">ADDRESS </w:t>
      </w:r>
      <w:r w:rsidR="009219C6" w:rsidRPr="009A2C19">
        <w:rPr>
          <w:rFonts w:cstheme="minorHAnsi"/>
          <w:lang w:val="en-US"/>
        </w:rPr>
        <w:t xml:space="preserve"> </w:t>
      </w:r>
      <w:r w:rsidR="009219C6">
        <w:rPr>
          <w:rFonts w:cstheme="minorHAnsi"/>
          <w:lang w:val="en-US"/>
        </w:rPr>
        <w:tab/>
      </w:r>
      <w:r w:rsidR="009219C6" w:rsidRPr="009219C6">
        <w:rPr>
          <w:rFonts w:cstheme="minorHAnsi"/>
          <w:highlight w:val="lightGray"/>
          <w:lang w:val="en-US"/>
        </w:rPr>
        <w:t>_____________________</w:t>
      </w:r>
    </w:p>
    <w:p w14:paraId="4BABC7F8" w14:textId="721A9DA8" w:rsidR="00C652D2" w:rsidRPr="009A2C19" w:rsidRDefault="00C652D2" w:rsidP="00E754E6">
      <w:pPr>
        <w:spacing w:after="0" w:line="240" w:lineRule="auto"/>
        <w:jc w:val="both"/>
        <w:rPr>
          <w:rFonts w:cstheme="minorHAnsi"/>
          <w:lang w:val="en-US"/>
        </w:rPr>
      </w:pPr>
      <w:r w:rsidRPr="009A2C19">
        <w:rPr>
          <w:rFonts w:cstheme="minorHAnsi"/>
          <w:lang w:val="en-US"/>
        </w:rPr>
        <w:t xml:space="preserve">LEGAL STATUS </w:t>
      </w:r>
      <w:r w:rsidR="009219C6">
        <w:rPr>
          <w:rFonts w:cstheme="minorHAnsi"/>
          <w:lang w:val="en-US"/>
        </w:rPr>
        <w:tab/>
      </w:r>
      <w:r w:rsidR="009219C6">
        <w:rPr>
          <w:rFonts w:cstheme="minorHAnsi"/>
          <w:lang w:val="en-US"/>
        </w:rPr>
        <w:tab/>
      </w:r>
      <w:r w:rsidR="009219C6" w:rsidRPr="009219C6">
        <w:rPr>
          <w:rFonts w:cstheme="minorHAnsi"/>
          <w:highlight w:val="lightGray"/>
          <w:lang w:val="en-US"/>
        </w:rPr>
        <w:t>_____________________</w:t>
      </w:r>
    </w:p>
    <w:p w14:paraId="26548229" w14:textId="773B0B54" w:rsidR="00730A23" w:rsidRPr="009A2C19" w:rsidRDefault="00730A23" w:rsidP="00E754E6">
      <w:pPr>
        <w:spacing w:after="0" w:line="240" w:lineRule="auto"/>
        <w:jc w:val="both"/>
        <w:rPr>
          <w:rFonts w:cstheme="minorHAnsi"/>
          <w:lang w:val="en-US"/>
        </w:rPr>
      </w:pPr>
      <w:r w:rsidRPr="009A2C19">
        <w:rPr>
          <w:rFonts w:cstheme="minorHAnsi"/>
          <w:lang w:val="en-US"/>
        </w:rPr>
        <w:t>Legal entity file number (if available)</w:t>
      </w:r>
      <w:r w:rsidR="009219C6">
        <w:rPr>
          <w:rFonts w:cstheme="minorHAnsi"/>
          <w:lang w:val="en-US"/>
        </w:rPr>
        <w:tab/>
      </w:r>
      <w:r w:rsidR="009219C6" w:rsidRPr="009219C6">
        <w:rPr>
          <w:rFonts w:cstheme="minorHAnsi"/>
          <w:highlight w:val="lightGray"/>
          <w:lang w:val="en-US"/>
        </w:rPr>
        <w:t>_____________________</w:t>
      </w:r>
    </w:p>
    <w:p w14:paraId="13122A5A" w14:textId="1E649D8B" w:rsidR="00730A23" w:rsidRPr="009A2C19" w:rsidRDefault="00730A23" w:rsidP="00E754E6">
      <w:pPr>
        <w:spacing w:after="0" w:line="240" w:lineRule="auto"/>
        <w:jc w:val="both"/>
        <w:rPr>
          <w:rFonts w:cstheme="minorHAnsi"/>
          <w:lang w:val="en-US"/>
        </w:rPr>
      </w:pPr>
      <w:r w:rsidRPr="009A2C19">
        <w:rPr>
          <w:rFonts w:cstheme="minorHAnsi"/>
          <w:lang w:val="en-US"/>
        </w:rPr>
        <w:t xml:space="preserve">BSO date of registration </w:t>
      </w:r>
      <w:r w:rsidR="009219C6">
        <w:rPr>
          <w:rFonts w:cstheme="minorHAnsi"/>
          <w:lang w:val="en-US"/>
        </w:rPr>
        <w:tab/>
      </w:r>
      <w:r w:rsidR="009219C6">
        <w:rPr>
          <w:rFonts w:cstheme="minorHAnsi"/>
          <w:lang w:val="en-US"/>
        </w:rPr>
        <w:tab/>
      </w:r>
      <w:r w:rsidR="009219C6" w:rsidRPr="009219C6">
        <w:rPr>
          <w:rFonts w:cstheme="minorHAnsi"/>
          <w:highlight w:val="lightGray"/>
          <w:lang w:val="en-US"/>
        </w:rPr>
        <w:t>_____________________</w:t>
      </w:r>
    </w:p>
    <w:p w14:paraId="32AB18BE" w14:textId="63AD134B" w:rsidR="00495E4E" w:rsidRPr="009A2C19" w:rsidRDefault="00730A23" w:rsidP="00E754E6">
      <w:pPr>
        <w:spacing w:after="0" w:line="240" w:lineRule="auto"/>
        <w:jc w:val="both"/>
        <w:rPr>
          <w:rFonts w:cstheme="minorHAnsi"/>
          <w:lang w:val="en-US"/>
        </w:rPr>
      </w:pPr>
      <w:r w:rsidRPr="009A2C19">
        <w:rPr>
          <w:rFonts w:cstheme="minorHAnsi"/>
          <w:lang w:val="en-US"/>
        </w:rPr>
        <w:t xml:space="preserve">VAT number </w:t>
      </w:r>
      <w:r w:rsidR="00495E4E" w:rsidRPr="009A2C19">
        <w:rPr>
          <w:rFonts w:cstheme="minorHAnsi"/>
          <w:lang w:val="en-US"/>
        </w:rPr>
        <w:t xml:space="preserve"> </w:t>
      </w:r>
      <w:r w:rsidR="009219C6">
        <w:rPr>
          <w:rFonts w:cstheme="minorHAnsi"/>
          <w:lang w:val="en-US"/>
        </w:rPr>
        <w:tab/>
      </w:r>
      <w:r w:rsidR="009219C6">
        <w:rPr>
          <w:rFonts w:cstheme="minorHAnsi"/>
          <w:lang w:val="en-US"/>
        </w:rPr>
        <w:tab/>
      </w:r>
      <w:r w:rsidR="009219C6">
        <w:rPr>
          <w:rFonts w:cstheme="minorHAnsi"/>
          <w:lang w:val="en-US"/>
        </w:rPr>
        <w:tab/>
      </w:r>
      <w:r w:rsidR="009219C6">
        <w:rPr>
          <w:rFonts w:cstheme="minorHAnsi"/>
          <w:lang w:val="en-US"/>
        </w:rPr>
        <w:tab/>
      </w:r>
      <w:r w:rsidR="009219C6" w:rsidRPr="009219C6">
        <w:rPr>
          <w:rFonts w:cstheme="minorHAnsi"/>
          <w:highlight w:val="lightGray"/>
          <w:lang w:val="en-US"/>
        </w:rPr>
        <w:t>_____________________</w:t>
      </w:r>
    </w:p>
    <w:p w14:paraId="6136EEAF" w14:textId="59C687A6" w:rsidR="00FB53C2" w:rsidRDefault="00FB53C2" w:rsidP="00E754E6">
      <w:pPr>
        <w:spacing w:after="0" w:line="240" w:lineRule="auto"/>
        <w:jc w:val="both"/>
        <w:rPr>
          <w:rFonts w:cstheme="minorHAnsi"/>
          <w:lang w:val="en-US"/>
        </w:rPr>
      </w:pPr>
      <w:r w:rsidRPr="009A2C19">
        <w:rPr>
          <w:rFonts w:cstheme="minorHAnsi"/>
          <w:lang w:val="en-US"/>
        </w:rPr>
        <w:t>DESC</w:t>
      </w:r>
      <w:r w:rsidR="00EC0BBC">
        <w:rPr>
          <w:rFonts w:cstheme="minorHAnsi"/>
          <w:lang w:val="en-US"/>
        </w:rPr>
        <w:t>RIP</w:t>
      </w:r>
      <w:r w:rsidRPr="009A2C19">
        <w:rPr>
          <w:rFonts w:cstheme="minorHAnsi"/>
          <w:lang w:val="en-US"/>
        </w:rPr>
        <w:t xml:space="preserve">TION </w:t>
      </w:r>
      <w:r w:rsidR="009219C6">
        <w:rPr>
          <w:rFonts w:cstheme="minorHAnsi"/>
          <w:lang w:val="en-US"/>
        </w:rPr>
        <w:t xml:space="preserve">- </w:t>
      </w:r>
      <w:r w:rsidRPr="009A2C19">
        <w:rPr>
          <w:rFonts w:cstheme="minorHAnsi"/>
          <w:lang w:val="en-US"/>
        </w:rPr>
        <w:t xml:space="preserve">THE OFFICIAL OBJECT OF THE BSO AND OF ITS </w:t>
      </w:r>
      <w:r w:rsidR="00495A6E" w:rsidRPr="009A2C19">
        <w:rPr>
          <w:rFonts w:cstheme="minorHAnsi"/>
          <w:lang w:val="en-US"/>
        </w:rPr>
        <w:t>ACTION</w:t>
      </w:r>
    </w:p>
    <w:p w14:paraId="1AC30DE7" w14:textId="263A3131" w:rsidR="00E754E6" w:rsidRPr="009A2C19" w:rsidRDefault="00E754E6" w:rsidP="00E754E6">
      <w:pPr>
        <w:spacing w:after="0" w:line="240" w:lineRule="auto"/>
        <w:jc w:val="both"/>
        <w:rPr>
          <w:rFonts w:cstheme="minorHAnsi"/>
          <w:lang w:val="en-US"/>
        </w:rPr>
      </w:pPr>
      <w:r w:rsidRPr="00E754E6">
        <w:rPr>
          <w:rFonts w:cstheme="minorHAnsi"/>
          <w:highlight w:val="lightGray"/>
          <w:lang w:val="en-US"/>
        </w:rPr>
        <w:t>____________________________________________________________________________________________________________________________________________________________________</w:t>
      </w:r>
    </w:p>
    <w:p w14:paraId="51BDF80F" w14:textId="57F0F97E" w:rsidR="00D86C2B" w:rsidRDefault="00D86C2B" w:rsidP="00E754E6">
      <w:pPr>
        <w:spacing w:after="0" w:line="240" w:lineRule="auto"/>
        <w:jc w:val="both"/>
        <w:rPr>
          <w:rFonts w:cstheme="minorHAnsi"/>
          <w:lang w:val="en-US"/>
        </w:rPr>
      </w:pPr>
      <w:r w:rsidRPr="009A2C19">
        <w:rPr>
          <w:rFonts w:cstheme="minorHAnsi"/>
          <w:lang w:val="en-US"/>
        </w:rPr>
        <w:t>EXPERIENCE IN MANAGING CONTRACT</w:t>
      </w:r>
      <w:r w:rsidR="00287933" w:rsidRPr="009A2C19">
        <w:rPr>
          <w:rFonts w:cstheme="minorHAnsi"/>
          <w:lang w:val="en-US"/>
        </w:rPr>
        <w:t xml:space="preserve">S </w:t>
      </w:r>
      <w:r w:rsidRPr="009A2C19">
        <w:rPr>
          <w:rFonts w:cstheme="minorHAnsi"/>
          <w:lang w:val="en-US"/>
        </w:rPr>
        <w:t>WITH INTERNATIONAL INSTITUTIONS AND NGO</w:t>
      </w:r>
      <w:r w:rsidR="00EC0BBC">
        <w:rPr>
          <w:rFonts w:cstheme="minorHAnsi"/>
          <w:lang w:val="en-US"/>
        </w:rPr>
        <w:t>s</w:t>
      </w:r>
      <w:r w:rsidRPr="009A2C19">
        <w:rPr>
          <w:rFonts w:cstheme="minorHAnsi"/>
          <w:lang w:val="en-US"/>
        </w:rPr>
        <w:t xml:space="preserve"> </w:t>
      </w:r>
    </w:p>
    <w:p w14:paraId="3D34B94D" w14:textId="72A4BC0C" w:rsidR="00E754E6" w:rsidRDefault="00E754E6" w:rsidP="00E754E6">
      <w:pPr>
        <w:spacing w:after="0" w:line="240" w:lineRule="auto"/>
        <w:jc w:val="both"/>
        <w:rPr>
          <w:rFonts w:cstheme="minorHAnsi"/>
          <w:lang w:val="en-US"/>
        </w:rPr>
      </w:pPr>
      <w:r w:rsidRPr="00E754E6">
        <w:rPr>
          <w:rFonts w:cstheme="minorHAnsi"/>
          <w:highlight w:val="lightGray"/>
          <w:lang w:val="en-US"/>
        </w:rPr>
        <w:t>____________________________________________________________________________________________________________________________________________________________________</w:t>
      </w:r>
    </w:p>
    <w:p w14:paraId="447961F2" w14:textId="77777777" w:rsidR="00E754E6" w:rsidRPr="009A2C19" w:rsidRDefault="00E754E6" w:rsidP="00E754E6">
      <w:pPr>
        <w:spacing w:after="0" w:line="240" w:lineRule="auto"/>
        <w:jc w:val="both"/>
        <w:rPr>
          <w:rFonts w:cstheme="minorHAnsi"/>
          <w:lang w:val="en-US"/>
        </w:rPr>
      </w:pPr>
      <w:r w:rsidRPr="00E754E6">
        <w:rPr>
          <w:rFonts w:cstheme="minorHAnsi"/>
          <w:highlight w:val="lightGray"/>
          <w:lang w:val="en-US"/>
        </w:rPr>
        <w:t>____________________________________________________________________________________________________________________________________________________________________</w:t>
      </w:r>
    </w:p>
    <w:p w14:paraId="34CEFBB7" w14:textId="77777777" w:rsidR="00E754E6" w:rsidRPr="009A2C19" w:rsidRDefault="00E754E6" w:rsidP="00E754E6">
      <w:pPr>
        <w:spacing w:after="0" w:line="240" w:lineRule="auto"/>
        <w:jc w:val="both"/>
        <w:rPr>
          <w:rFonts w:cstheme="minorHAnsi"/>
          <w:lang w:val="en-US"/>
        </w:rPr>
      </w:pPr>
    </w:p>
    <w:p w14:paraId="09674632" w14:textId="72B48899" w:rsidR="00A97843" w:rsidRPr="009A2C19" w:rsidRDefault="00A97843" w:rsidP="00E754E6">
      <w:pPr>
        <w:spacing w:after="0" w:line="240" w:lineRule="auto"/>
        <w:jc w:val="both"/>
        <w:rPr>
          <w:rFonts w:cstheme="minorHAnsi"/>
          <w:lang w:val="en-US"/>
        </w:rPr>
      </w:pPr>
      <w:r w:rsidRPr="009A2C19">
        <w:rPr>
          <w:rFonts w:cstheme="minorHAnsi"/>
          <w:lang w:val="en-US"/>
        </w:rPr>
        <w:t>LEGAL REPRESEN</w:t>
      </w:r>
      <w:r w:rsidR="005A56DB">
        <w:rPr>
          <w:rFonts w:cstheme="minorHAnsi"/>
          <w:lang w:val="en-US"/>
        </w:rPr>
        <w:t>T</w:t>
      </w:r>
      <w:r w:rsidRPr="009A2C19">
        <w:rPr>
          <w:rFonts w:cstheme="minorHAnsi"/>
          <w:lang w:val="en-US"/>
        </w:rPr>
        <w:t>ATIVE OF THE LEAD APPLICANT</w:t>
      </w:r>
      <w:r w:rsidR="009219C6">
        <w:rPr>
          <w:rFonts w:cstheme="minorHAnsi"/>
          <w:lang w:val="en-US"/>
        </w:rPr>
        <w:t>:</w:t>
      </w:r>
      <w:r w:rsidR="00E754E6">
        <w:rPr>
          <w:rFonts w:cstheme="minorHAnsi"/>
          <w:lang w:val="en-US"/>
        </w:rPr>
        <w:t xml:space="preserve"> </w:t>
      </w:r>
      <w:r w:rsidR="00E754E6" w:rsidRPr="009219C6">
        <w:rPr>
          <w:rFonts w:cstheme="minorHAnsi"/>
          <w:highlight w:val="lightGray"/>
          <w:lang w:val="en-US"/>
        </w:rPr>
        <w:t>_____________________</w:t>
      </w:r>
    </w:p>
    <w:p w14:paraId="05E941FF" w14:textId="77777777" w:rsidR="00FB53C2" w:rsidRPr="009A2C19" w:rsidRDefault="00FB53C2" w:rsidP="00E754E6">
      <w:pPr>
        <w:spacing w:after="0" w:line="240" w:lineRule="auto"/>
        <w:jc w:val="both"/>
        <w:rPr>
          <w:rFonts w:cstheme="minorHAnsi"/>
          <w:lang w:val="en-US"/>
        </w:rPr>
      </w:pPr>
    </w:p>
    <w:p w14:paraId="30491493" w14:textId="4473E6D9" w:rsidR="00C652D2" w:rsidRPr="009A2C19" w:rsidRDefault="008A1E7C" w:rsidP="00E754E6">
      <w:pPr>
        <w:spacing w:after="0" w:line="240" w:lineRule="auto"/>
        <w:jc w:val="both"/>
        <w:rPr>
          <w:rFonts w:cstheme="minorHAnsi"/>
          <w:lang w:val="en-US"/>
        </w:rPr>
      </w:pPr>
      <w:r w:rsidRPr="009A2C19">
        <w:rPr>
          <w:rFonts w:cstheme="minorHAnsi"/>
          <w:b/>
          <w:bCs/>
          <w:lang w:val="en-US"/>
        </w:rPr>
        <w:t>CO-APPLICANT</w:t>
      </w:r>
      <w:r w:rsidR="00D86C2B" w:rsidRPr="009A2C19">
        <w:rPr>
          <w:rFonts w:cstheme="minorHAnsi"/>
          <w:b/>
          <w:bCs/>
          <w:lang w:val="en-US"/>
        </w:rPr>
        <w:t xml:space="preserve"> (S)</w:t>
      </w:r>
      <w:r w:rsidRPr="009A2C19">
        <w:rPr>
          <w:rFonts w:cstheme="minorHAnsi"/>
          <w:lang w:val="en-US"/>
        </w:rPr>
        <w:t xml:space="preserve">: </w:t>
      </w:r>
    </w:p>
    <w:p w14:paraId="3F26868D" w14:textId="3F13CD6C" w:rsidR="00D86C2B" w:rsidRPr="009A2C19" w:rsidRDefault="00D86C2B" w:rsidP="00E754E6">
      <w:pPr>
        <w:spacing w:after="0" w:line="240" w:lineRule="auto"/>
        <w:jc w:val="both"/>
        <w:rPr>
          <w:rFonts w:cstheme="minorHAnsi"/>
          <w:lang w:val="en-US"/>
        </w:rPr>
      </w:pPr>
      <w:r w:rsidRPr="009A2C19">
        <w:rPr>
          <w:rFonts w:cstheme="minorHAnsi"/>
          <w:lang w:val="en-US"/>
        </w:rPr>
        <w:t xml:space="preserve">NAME OF THE  BSO </w:t>
      </w:r>
      <w:r w:rsidR="009219C6">
        <w:rPr>
          <w:rFonts w:cstheme="minorHAnsi"/>
          <w:lang w:val="en-US"/>
        </w:rPr>
        <w:tab/>
      </w:r>
      <w:r w:rsidR="009219C6" w:rsidRPr="009219C6">
        <w:rPr>
          <w:rFonts w:cstheme="minorHAnsi"/>
          <w:highlight w:val="lightGray"/>
          <w:lang w:val="en-US"/>
        </w:rPr>
        <w:t>_____________________</w:t>
      </w:r>
    </w:p>
    <w:p w14:paraId="5C77CA2C" w14:textId="59085BE8" w:rsidR="00730A23" w:rsidRPr="009A2C19" w:rsidRDefault="00287933" w:rsidP="00E754E6">
      <w:pPr>
        <w:spacing w:after="0" w:line="240" w:lineRule="auto"/>
        <w:jc w:val="both"/>
        <w:rPr>
          <w:rFonts w:cstheme="minorHAnsi"/>
          <w:lang w:val="en-US"/>
        </w:rPr>
      </w:pPr>
      <w:r w:rsidRPr="009A2C19">
        <w:rPr>
          <w:rFonts w:cstheme="minorHAnsi"/>
          <w:lang w:val="en-US"/>
        </w:rPr>
        <w:t xml:space="preserve">REGISTERED </w:t>
      </w:r>
      <w:r w:rsidR="00C652D2" w:rsidRPr="009A2C19">
        <w:rPr>
          <w:rFonts w:cstheme="minorHAnsi"/>
          <w:lang w:val="en-US"/>
        </w:rPr>
        <w:t>ADDRESS</w:t>
      </w:r>
      <w:r w:rsidR="009219C6">
        <w:rPr>
          <w:rFonts w:cstheme="minorHAnsi"/>
          <w:lang w:val="en-US"/>
        </w:rPr>
        <w:tab/>
      </w:r>
      <w:r w:rsidR="009219C6" w:rsidRPr="009219C6">
        <w:rPr>
          <w:rFonts w:cstheme="minorHAnsi"/>
          <w:highlight w:val="lightGray"/>
          <w:lang w:val="en-US"/>
        </w:rPr>
        <w:t>_____________________</w:t>
      </w:r>
    </w:p>
    <w:p w14:paraId="50A4B85B" w14:textId="15286B1A" w:rsidR="00730A23" w:rsidRPr="009A2C19" w:rsidRDefault="00C652D2" w:rsidP="00E754E6">
      <w:pPr>
        <w:spacing w:after="0" w:line="240" w:lineRule="auto"/>
        <w:jc w:val="both"/>
        <w:rPr>
          <w:rFonts w:cstheme="minorHAnsi"/>
          <w:lang w:val="en-US"/>
        </w:rPr>
      </w:pPr>
      <w:r w:rsidRPr="009A2C19">
        <w:rPr>
          <w:rFonts w:cstheme="minorHAnsi"/>
          <w:lang w:val="en-US"/>
        </w:rPr>
        <w:t>LEGAL STATUS</w:t>
      </w:r>
      <w:r w:rsidR="009219C6">
        <w:rPr>
          <w:rFonts w:cstheme="minorHAnsi"/>
          <w:lang w:val="en-US"/>
        </w:rPr>
        <w:tab/>
      </w:r>
      <w:r w:rsidR="009219C6">
        <w:rPr>
          <w:rFonts w:cstheme="minorHAnsi"/>
          <w:lang w:val="en-US"/>
        </w:rPr>
        <w:tab/>
      </w:r>
      <w:r w:rsidR="009219C6" w:rsidRPr="009219C6">
        <w:rPr>
          <w:rFonts w:cstheme="minorHAnsi"/>
          <w:highlight w:val="lightGray"/>
          <w:lang w:val="en-US"/>
        </w:rPr>
        <w:t>_____________________</w:t>
      </w:r>
    </w:p>
    <w:p w14:paraId="5A416874" w14:textId="411C5077" w:rsidR="00730A23" w:rsidRPr="009A2C19" w:rsidRDefault="00730A23" w:rsidP="00E754E6">
      <w:pPr>
        <w:spacing w:after="0" w:line="240" w:lineRule="auto"/>
        <w:jc w:val="both"/>
        <w:rPr>
          <w:rFonts w:cstheme="minorHAnsi"/>
          <w:lang w:val="en-US"/>
        </w:rPr>
      </w:pPr>
      <w:r w:rsidRPr="009A2C19">
        <w:rPr>
          <w:rFonts w:cstheme="minorHAnsi"/>
          <w:lang w:val="en-US"/>
        </w:rPr>
        <w:t>Legal entity file number (if available)</w:t>
      </w:r>
      <w:r w:rsidR="009219C6">
        <w:rPr>
          <w:rFonts w:cstheme="minorHAnsi"/>
          <w:lang w:val="en-US"/>
        </w:rPr>
        <w:tab/>
      </w:r>
      <w:r w:rsidR="009219C6" w:rsidRPr="009219C6">
        <w:rPr>
          <w:rFonts w:cstheme="minorHAnsi"/>
          <w:highlight w:val="lightGray"/>
          <w:lang w:val="en-US"/>
        </w:rPr>
        <w:t>_____________________</w:t>
      </w:r>
    </w:p>
    <w:p w14:paraId="7A8EBBC7" w14:textId="32857937" w:rsidR="00730A23" w:rsidRPr="009A2C19" w:rsidRDefault="00730A23" w:rsidP="00E754E6">
      <w:pPr>
        <w:spacing w:after="0" w:line="240" w:lineRule="auto"/>
        <w:jc w:val="both"/>
        <w:rPr>
          <w:rFonts w:cstheme="minorHAnsi"/>
          <w:lang w:val="en-US"/>
        </w:rPr>
      </w:pPr>
      <w:r w:rsidRPr="009A2C19">
        <w:rPr>
          <w:rFonts w:cstheme="minorHAnsi"/>
          <w:lang w:val="en-US"/>
        </w:rPr>
        <w:t xml:space="preserve">BSO  date of registration </w:t>
      </w:r>
      <w:r w:rsidR="009219C6">
        <w:rPr>
          <w:rFonts w:cstheme="minorHAnsi"/>
          <w:lang w:val="en-US"/>
        </w:rPr>
        <w:tab/>
      </w:r>
      <w:r w:rsidR="009219C6">
        <w:rPr>
          <w:rFonts w:cstheme="minorHAnsi"/>
          <w:lang w:val="en-US"/>
        </w:rPr>
        <w:tab/>
      </w:r>
      <w:r w:rsidR="009219C6" w:rsidRPr="009219C6">
        <w:rPr>
          <w:rFonts w:cstheme="minorHAnsi"/>
          <w:highlight w:val="lightGray"/>
          <w:lang w:val="en-US"/>
        </w:rPr>
        <w:t>_____________________</w:t>
      </w:r>
    </w:p>
    <w:p w14:paraId="0D6A9FEC" w14:textId="15787540" w:rsidR="00495E4E" w:rsidRPr="009A2C19" w:rsidRDefault="00495E4E" w:rsidP="00E754E6">
      <w:pPr>
        <w:spacing w:after="0" w:line="240" w:lineRule="auto"/>
        <w:jc w:val="both"/>
        <w:rPr>
          <w:rFonts w:cstheme="minorHAnsi"/>
          <w:lang w:val="en-US"/>
        </w:rPr>
      </w:pPr>
      <w:r w:rsidRPr="009A2C19">
        <w:rPr>
          <w:rFonts w:cstheme="minorHAnsi"/>
          <w:lang w:val="en-US"/>
        </w:rPr>
        <w:t xml:space="preserve">VAT NUMBER </w:t>
      </w:r>
      <w:r w:rsidR="009219C6">
        <w:rPr>
          <w:rFonts w:cstheme="minorHAnsi"/>
          <w:lang w:val="en-US"/>
        </w:rPr>
        <w:tab/>
      </w:r>
      <w:r w:rsidR="009219C6">
        <w:rPr>
          <w:rFonts w:cstheme="minorHAnsi"/>
          <w:lang w:val="en-US"/>
        </w:rPr>
        <w:tab/>
      </w:r>
      <w:r w:rsidR="009219C6">
        <w:rPr>
          <w:rFonts w:cstheme="minorHAnsi"/>
          <w:lang w:val="en-US"/>
        </w:rPr>
        <w:tab/>
      </w:r>
      <w:r w:rsidR="009219C6">
        <w:rPr>
          <w:rFonts w:cstheme="minorHAnsi"/>
          <w:lang w:val="en-US"/>
        </w:rPr>
        <w:tab/>
      </w:r>
      <w:r w:rsidR="009219C6" w:rsidRPr="009219C6">
        <w:rPr>
          <w:rFonts w:cstheme="minorHAnsi"/>
          <w:highlight w:val="lightGray"/>
          <w:lang w:val="en-US"/>
        </w:rPr>
        <w:t>_____________________</w:t>
      </w:r>
    </w:p>
    <w:p w14:paraId="5D6836F7" w14:textId="68FF6B7A" w:rsidR="00D86C2B" w:rsidRDefault="00D86C2B" w:rsidP="00E754E6">
      <w:pPr>
        <w:spacing w:after="0" w:line="240" w:lineRule="auto"/>
        <w:jc w:val="both"/>
        <w:rPr>
          <w:rFonts w:cstheme="minorHAnsi"/>
          <w:lang w:val="en-US"/>
        </w:rPr>
      </w:pPr>
      <w:r w:rsidRPr="009A2C19">
        <w:rPr>
          <w:rFonts w:cstheme="minorHAnsi"/>
          <w:lang w:val="en-US"/>
        </w:rPr>
        <w:t>DESC</w:t>
      </w:r>
      <w:r w:rsidR="00EC0BBC">
        <w:rPr>
          <w:rFonts w:cstheme="minorHAnsi"/>
          <w:lang w:val="en-US"/>
        </w:rPr>
        <w:t>RIP</w:t>
      </w:r>
      <w:r w:rsidRPr="009A2C19">
        <w:rPr>
          <w:rFonts w:cstheme="minorHAnsi"/>
          <w:lang w:val="en-US"/>
        </w:rPr>
        <w:t xml:space="preserve">TION </w:t>
      </w:r>
      <w:r w:rsidR="009219C6">
        <w:rPr>
          <w:rFonts w:cstheme="minorHAnsi"/>
          <w:lang w:val="en-US"/>
        </w:rPr>
        <w:t xml:space="preserve">- </w:t>
      </w:r>
      <w:r w:rsidRPr="009A2C19">
        <w:rPr>
          <w:rFonts w:cstheme="minorHAnsi"/>
          <w:lang w:val="en-US"/>
        </w:rPr>
        <w:t xml:space="preserve">THE OFFICIAL OBJECT OF THE BSO AND OF ITS </w:t>
      </w:r>
      <w:r w:rsidR="00495A6E" w:rsidRPr="009A2C19">
        <w:rPr>
          <w:rFonts w:cstheme="minorHAnsi"/>
          <w:lang w:val="en-US"/>
        </w:rPr>
        <w:t>ACTION</w:t>
      </w:r>
    </w:p>
    <w:p w14:paraId="26E649C5" w14:textId="77777777" w:rsidR="00E754E6" w:rsidRPr="009A2C19" w:rsidRDefault="00E754E6" w:rsidP="00E754E6">
      <w:pPr>
        <w:spacing w:after="0" w:line="240" w:lineRule="auto"/>
        <w:jc w:val="both"/>
        <w:rPr>
          <w:rFonts w:cstheme="minorHAnsi"/>
          <w:lang w:val="en-US"/>
        </w:rPr>
      </w:pPr>
      <w:r w:rsidRPr="00E754E6">
        <w:rPr>
          <w:rFonts w:cstheme="minorHAnsi"/>
          <w:highlight w:val="lightGray"/>
          <w:lang w:val="en-US"/>
        </w:rPr>
        <w:t>____________________________________________________________________________________________________________________________________________________________________</w:t>
      </w:r>
    </w:p>
    <w:p w14:paraId="15743A1E" w14:textId="77777777" w:rsidR="00E754E6" w:rsidRPr="009A2C19" w:rsidRDefault="00E754E6" w:rsidP="00E754E6">
      <w:pPr>
        <w:spacing w:after="0" w:line="240" w:lineRule="auto"/>
        <w:jc w:val="both"/>
        <w:rPr>
          <w:rFonts w:cstheme="minorHAnsi"/>
          <w:lang w:val="en-US"/>
        </w:rPr>
      </w:pPr>
    </w:p>
    <w:p w14:paraId="07839142" w14:textId="4888E460" w:rsidR="00D86C2B" w:rsidRDefault="00D86C2B" w:rsidP="00E754E6">
      <w:pPr>
        <w:spacing w:after="0" w:line="240" w:lineRule="auto"/>
        <w:jc w:val="both"/>
        <w:rPr>
          <w:rFonts w:cstheme="minorHAnsi"/>
          <w:lang w:val="en-US"/>
        </w:rPr>
      </w:pPr>
      <w:r w:rsidRPr="009A2C19">
        <w:rPr>
          <w:rFonts w:cstheme="minorHAnsi"/>
          <w:lang w:val="en-US"/>
        </w:rPr>
        <w:t>EXPERIENCE IN MANAGING CONTRACT</w:t>
      </w:r>
      <w:r w:rsidR="00287933" w:rsidRPr="009A2C19">
        <w:rPr>
          <w:rFonts w:cstheme="minorHAnsi"/>
          <w:lang w:val="en-US"/>
        </w:rPr>
        <w:t xml:space="preserve">S </w:t>
      </w:r>
      <w:r w:rsidRPr="009A2C19">
        <w:rPr>
          <w:rFonts w:cstheme="minorHAnsi"/>
          <w:lang w:val="en-US"/>
        </w:rPr>
        <w:t>WITH INTERNATIONAL INSTITUTIONS AND NGO</w:t>
      </w:r>
    </w:p>
    <w:p w14:paraId="46AE2026" w14:textId="06646257" w:rsidR="00E754E6" w:rsidRDefault="00E754E6" w:rsidP="00E754E6">
      <w:pPr>
        <w:spacing w:after="0" w:line="240" w:lineRule="auto"/>
        <w:jc w:val="both"/>
        <w:rPr>
          <w:rFonts w:cstheme="minorHAnsi"/>
          <w:lang w:val="en-US"/>
        </w:rPr>
      </w:pPr>
      <w:r w:rsidRPr="00E754E6">
        <w:rPr>
          <w:rFonts w:cstheme="minorHAnsi"/>
          <w:highlight w:val="lightGray"/>
          <w:lang w:val="en-US"/>
        </w:rPr>
        <w:t>____________________________________________________________________________________________________________________________________________________________________</w:t>
      </w:r>
    </w:p>
    <w:p w14:paraId="1DA473E6" w14:textId="77777777" w:rsidR="00E754E6" w:rsidRPr="009A2C19" w:rsidRDefault="00E754E6" w:rsidP="00E754E6">
      <w:pPr>
        <w:spacing w:after="0" w:line="240" w:lineRule="auto"/>
        <w:jc w:val="both"/>
        <w:rPr>
          <w:rFonts w:cstheme="minorHAnsi"/>
          <w:lang w:val="en-US"/>
        </w:rPr>
      </w:pPr>
      <w:r w:rsidRPr="00E754E6">
        <w:rPr>
          <w:rFonts w:cstheme="minorHAnsi"/>
          <w:highlight w:val="lightGray"/>
          <w:lang w:val="en-US"/>
        </w:rPr>
        <w:t>____________________________________________________________________________________________________________________________________________________________________</w:t>
      </w:r>
    </w:p>
    <w:p w14:paraId="541D5030" w14:textId="77777777" w:rsidR="00E754E6" w:rsidRPr="009A2C19" w:rsidRDefault="00E754E6" w:rsidP="00E754E6">
      <w:pPr>
        <w:spacing w:after="0" w:line="240" w:lineRule="auto"/>
        <w:jc w:val="both"/>
        <w:rPr>
          <w:rFonts w:cstheme="minorHAnsi"/>
          <w:lang w:val="en-US"/>
        </w:rPr>
      </w:pPr>
    </w:p>
    <w:p w14:paraId="1DE205D4" w14:textId="05753616" w:rsidR="00A97843" w:rsidRPr="009A2C19" w:rsidRDefault="00A97843" w:rsidP="00E754E6">
      <w:pPr>
        <w:spacing w:after="0" w:line="240" w:lineRule="auto"/>
        <w:jc w:val="both"/>
        <w:rPr>
          <w:rFonts w:cstheme="minorHAnsi"/>
          <w:lang w:val="en-US"/>
        </w:rPr>
      </w:pPr>
      <w:r w:rsidRPr="009A2C19">
        <w:rPr>
          <w:rFonts w:cstheme="minorHAnsi"/>
          <w:lang w:val="en-US"/>
        </w:rPr>
        <w:t>LEGAL REPRESENTATIVE OF THE CO-APPLICANT:</w:t>
      </w:r>
      <w:r w:rsidR="00E754E6">
        <w:rPr>
          <w:rFonts w:cstheme="minorHAnsi"/>
          <w:lang w:val="en-US"/>
        </w:rPr>
        <w:t xml:space="preserve"> </w:t>
      </w:r>
      <w:r w:rsidR="00E754E6" w:rsidRPr="009219C6">
        <w:rPr>
          <w:rFonts w:cstheme="minorHAnsi"/>
          <w:highlight w:val="lightGray"/>
          <w:lang w:val="en-US"/>
        </w:rPr>
        <w:t>_____________________</w:t>
      </w:r>
    </w:p>
    <w:p w14:paraId="292EFB83" w14:textId="77777777" w:rsidR="00E754E6" w:rsidRDefault="00E754E6" w:rsidP="005703B1">
      <w:pPr>
        <w:jc w:val="both"/>
        <w:rPr>
          <w:rFonts w:cstheme="minorHAnsi"/>
          <w:i/>
          <w:iCs/>
          <w:color w:val="2F5597"/>
          <w:lang w:val="en-US"/>
        </w:rPr>
      </w:pPr>
    </w:p>
    <w:p w14:paraId="234A21C8" w14:textId="12E47D6B" w:rsidR="00A94524" w:rsidRDefault="00730568" w:rsidP="005703B1">
      <w:pPr>
        <w:jc w:val="both"/>
        <w:rPr>
          <w:rFonts w:cstheme="minorHAnsi"/>
          <w:i/>
          <w:iCs/>
          <w:color w:val="2F5597"/>
          <w:lang w:val="en-US"/>
        </w:rPr>
      </w:pPr>
      <w:r w:rsidRPr="009A2C19">
        <w:rPr>
          <w:rFonts w:cstheme="minorHAnsi"/>
          <w:i/>
          <w:iCs/>
          <w:color w:val="2F5597"/>
          <w:lang w:val="en-US"/>
        </w:rPr>
        <w:lastRenderedPageBreak/>
        <w:t xml:space="preserve">(if more than one co-applicant, please add co-applicant </w:t>
      </w:r>
      <w:r w:rsidR="002D07CD" w:rsidRPr="009A2C19">
        <w:rPr>
          <w:rFonts w:cstheme="minorHAnsi"/>
          <w:i/>
          <w:iCs/>
          <w:color w:val="2F5597"/>
          <w:lang w:val="en-US"/>
        </w:rPr>
        <w:t>lines,</w:t>
      </w:r>
      <w:r w:rsidR="00C652D2" w:rsidRPr="009A2C19">
        <w:rPr>
          <w:rFonts w:cstheme="minorHAnsi"/>
          <w:i/>
          <w:iCs/>
          <w:color w:val="2F5597"/>
          <w:lang w:val="en-US"/>
        </w:rPr>
        <w:t xml:space="preserve"> the BSO</w:t>
      </w:r>
      <w:r w:rsidR="005A56DB">
        <w:rPr>
          <w:rFonts w:cstheme="minorHAnsi"/>
          <w:i/>
          <w:iCs/>
          <w:color w:val="2F5597"/>
          <w:lang w:val="en-US"/>
        </w:rPr>
        <w:t>s’</w:t>
      </w:r>
      <w:r w:rsidR="00C652D2" w:rsidRPr="009A2C19">
        <w:rPr>
          <w:rFonts w:cstheme="minorHAnsi"/>
          <w:i/>
          <w:iCs/>
          <w:color w:val="2F5597"/>
          <w:lang w:val="en-US"/>
        </w:rPr>
        <w:t xml:space="preserve"> partnership must be composed of an equal number of EU and </w:t>
      </w:r>
      <w:proofErr w:type="spellStart"/>
      <w:r w:rsidR="00C652D2" w:rsidRPr="009A2C19">
        <w:rPr>
          <w:rFonts w:cstheme="minorHAnsi"/>
          <w:i/>
          <w:iCs/>
          <w:color w:val="2F5597"/>
          <w:lang w:val="en-US"/>
        </w:rPr>
        <w:t>EaP</w:t>
      </w:r>
      <w:proofErr w:type="spellEnd"/>
      <w:r w:rsidR="00C652D2" w:rsidRPr="009A2C19">
        <w:rPr>
          <w:rFonts w:cstheme="minorHAnsi"/>
          <w:i/>
          <w:iCs/>
          <w:color w:val="2F5597"/>
          <w:lang w:val="en-US"/>
        </w:rPr>
        <w:t xml:space="preserve"> BSO</w:t>
      </w:r>
      <w:r w:rsidR="005A56DB">
        <w:rPr>
          <w:rFonts w:cstheme="minorHAnsi"/>
          <w:i/>
          <w:iCs/>
          <w:color w:val="2F5597"/>
          <w:lang w:val="en-US"/>
        </w:rPr>
        <w:t>s)</w:t>
      </w:r>
      <w:r w:rsidR="00EC0BBC">
        <w:rPr>
          <w:rFonts w:cstheme="minorHAnsi"/>
          <w:i/>
          <w:iCs/>
          <w:color w:val="2F5597"/>
          <w:lang w:val="en-US"/>
        </w:rPr>
        <w:t>.</w:t>
      </w:r>
    </w:p>
    <w:p w14:paraId="77E86AF4" w14:textId="77777777" w:rsidR="00E754E6" w:rsidRPr="009A2C19" w:rsidRDefault="00E754E6" w:rsidP="005703B1">
      <w:pPr>
        <w:jc w:val="both"/>
        <w:rPr>
          <w:rFonts w:cstheme="minorHAnsi"/>
          <w:i/>
          <w:iCs/>
          <w:color w:val="2F5597"/>
          <w:lang w:val="en-US"/>
        </w:rPr>
      </w:pPr>
    </w:p>
    <w:p w14:paraId="4073AE1C" w14:textId="2BBC984B" w:rsidR="00C652D2" w:rsidRPr="00EE35FD" w:rsidRDefault="00C652D2" w:rsidP="00226FD4">
      <w:pPr>
        <w:pStyle w:val="Heading2"/>
        <w:rPr>
          <w:b/>
          <w:bCs/>
          <w:color w:val="000000" w:themeColor="text1"/>
          <w:lang w:val="en-US"/>
        </w:rPr>
      </w:pPr>
      <w:bookmarkStart w:id="2" w:name="_Toc79998050"/>
      <w:r w:rsidRPr="00EE35FD">
        <w:rPr>
          <w:b/>
          <w:bCs/>
          <w:color w:val="000000" w:themeColor="text1"/>
          <w:lang w:val="en-US"/>
        </w:rPr>
        <w:t xml:space="preserve">SECTION 2 </w:t>
      </w:r>
      <w:r w:rsidR="00287933" w:rsidRPr="00EE35FD">
        <w:rPr>
          <w:b/>
          <w:bCs/>
          <w:color w:val="000000" w:themeColor="text1"/>
          <w:lang w:val="en-US"/>
        </w:rPr>
        <w:t xml:space="preserve">. </w:t>
      </w:r>
      <w:r w:rsidRPr="00EE35FD">
        <w:rPr>
          <w:b/>
          <w:bCs/>
          <w:color w:val="000000" w:themeColor="text1"/>
          <w:lang w:val="en-US"/>
        </w:rPr>
        <w:t xml:space="preserve"> CONCEPT NOTE</w:t>
      </w:r>
      <w:bookmarkEnd w:id="2"/>
      <w:r w:rsidRPr="00EE35FD">
        <w:rPr>
          <w:b/>
          <w:bCs/>
          <w:color w:val="000000" w:themeColor="text1"/>
          <w:lang w:val="en-US"/>
        </w:rPr>
        <w:t xml:space="preserve"> </w:t>
      </w:r>
    </w:p>
    <w:p w14:paraId="7D2B353B" w14:textId="017BCAC2" w:rsidR="009A2C19" w:rsidRDefault="009A2C19" w:rsidP="009A2C19">
      <w:pPr>
        <w:rPr>
          <w:lang w:val="en-US"/>
        </w:rPr>
      </w:pPr>
    </w:p>
    <w:p w14:paraId="051E1AC5" w14:textId="46F63E7E" w:rsidR="00A375E4" w:rsidRDefault="00A375E4" w:rsidP="009A2C19">
      <w:pPr>
        <w:rPr>
          <w:lang w:val="en-US"/>
        </w:rPr>
      </w:pPr>
      <w:r>
        <w:rPr>
          <w:lang w:val="en-US"/>
        </w:rPr>
        <w:t>This section will be evaluated separately from the full application. Please insert here all the following information</w:t>
      </w:r>
    </w:p>
    <w:p w14:paraId="6FC854DE" w14:textId="4CF708D1" w:rsidR="00A375E4" w:rsidRPr="00724560" w:rsidRDefault="00A375E4" w:rsidP="00724560">
      <w:pPr>
        <w:pStyle w:val="ListParagraph"/>
        <w:numPr>
          <w:ilvl w:val="0"/>
          <w:numId w:val="21"/>
        </w:numPr>
        <w:rPr>
          <w:rFonts w:cstheme="minorHAnsi"/>
          <w:color w:val="000000" w:themeColor="text1"/>
          <w:lang w:val="en-US"/>
        </w:rPr>
      </w:pPr>
      <w:r w:rsidRPr="00724560">
        <w:rPr>
          <w:rFonts w:cstheme="minorHAnsi"/>
          <w:color w:val="000000" w:themeColor="text1"/>
          <w:lang w:val="en-US"/>
        </w:rPr>
        <w:t>Relevance of the action for the sector</w:t>
      </w:r>
    </w:p>
    <w:p w14:paraId="040781A3" w14:textId="3C1A297F" w:rsidR="00A375E4" w:rsidRPr="00724560" w:rsidRDefault="00CD6AAE" w:rsidP="00724560">
      <w:pPr>
        <w:pStyle w:val="ListParagraph"/>
        <w:numPr>
          <w:ilvl w:val="0"/>
          <w:numId w:val="21"/>
        </w:numPr>
        <w:rPr>
          <w:rFonts w:cstheme="minorHAnsi"/>
          <w:color w:val="000000" w:themeColor="text1"/>
          <w:lang w:val="en-US"/>
        </w:rPr>
      </w:pPr>
      <w:r w:rsidRPr="00724560">
        <w:rPr>
          <w:rFonts w:cstheme="minorHAnsi"/>
          <w:color w:val="000000" w:themeColor="text1"/>
          <w:lang w:val="en-US"/>
        </w:rPr>
        <w:t>Needs and constraints</w:t>
      </w:r>
      <w:r w:rsidR="00724560" w:rsidRPr="00724560">
        <w:rPr>
          <w:rFonts w:cstheme="minorHAnsi"/>
          <w:color w:val="000000" w:themeColor="text1"/>
          <w:lang w:val="en-US"/>
        </w:rPr>
        <w:t xml:space="preserve"> of the target group </w:t>
      </w:r>
    </w:p>
    <w:p w14:paraId="168CDCF5" w14:textId="3A549F72" w:rsidR="00724560" w:rsidRDefault="00724560" w:rsidP="00724560">
      <w:pPr>
        <w:pStyle w:val="ListParagraph"/>
        <w:numPr>
          <w:ilvl w:val="0"/>
          <w:numId w:val="21"/>
        </w:numPr>
        <w:rPr>
          <w:rFonts w:cstheme="minorHAnsi"/>
          <w:color w:val="000000" w:themeColor="text1"/>
          <w:lang w:val="en-US"/>
        </w:rPr>
      </w:pPr>
      <w:r w:rsidRPr="00724560">
        <w:rPr>
          <w:rFonts w:cstheme="minorHAnsi"/>
          <w:color w:val="000000" w:themeColor="text1"/>
          <w:lang w:val="en-US"/>
        </w:rPr>
        <w:t>Methodology and any innovative approach</w:t>
      </w:r>
      <w:r>
        <w:rPr>
          <w:rFonts w:cstheme="minorHAnsi"/>
          <w:color w:val="000000" w:themeColor="text1"/>
          <w:lang w:val="en-US"/>
        </w:rPr>
        <w:t xml:space="preserve"> (if any)</w:t>
      </w:r>
    </w:p>
    <w:p w14:paraId="5B75B699" w14:textId="1D5A3179" w:rsidR="00724560" w:rsidRDefault="00724560" w:rsidP="00724560">
      <w:pPr>
        <w:pStyle w:val="ListParagraph"/>
        <w:numPr>
          <w:ilvl w:val="0"/>
          <w:numId w:val="21"/>
        </w:numPr>
        <w:rPr>
          <w:rFonts w:cstheme="minorHAnsi"/>
          <w:color w:val="000000" w:themeColor="text1"/>
          <w:lang w:val="en-US"/>
        </w:rPr>
      </w:pPr>
      <w:r>
        <w:rPr>
          <w:rFonts w:cstheme="minorHAnsi"/>
          <w:color w:val="000000" w:themeColor="text1"/>
          <w:lang w:val="en-US"/>
        </w:rPr>
        <w:t>Key Performance Indicators (KPIs)</w:t>
      </w:r>
    </w:p>
    <w:p w14:paraId="059EC98E" w14:textId="368382D6" w:rsidR="00724560" w:rsidRPr="00724560" w:rsidRDefault="00724560" w:rsidP="00724560">
      <w:pPr>
        <w:pStyle w:val="ListParagraph"/>
        <w:numPr>
          <w:ilvl w:val="0"/>
          <w:numId w:val="21"/>
        </w:numPr>
        <w:rPr>
          <w:rFonts w:cstheme="minorHAnsi"/>
          <w:color w:val="000000" w:themeColor="text1"/>
          <w:lang w:val="en-US"/>
        </w:rPr>
      </w:pPr>
      <w:r>
        <w:rPr>
          <w:rFonts w:cstheme="minorHAnsi"/>
          <w:color w:val="000000" w:themeColor="text1"/>
          <w:lang w:val="en-US"/>
        </w:rPr>
        <w:t>Critical Risk Analysis (critical risks, value, mitigation measures)</w:t>
      </w:r>
    </w:p>
    <w:p w14:paraId="729B5ACB" w14:textId="77777777" w:rsidR="00724560" w:rsidRPr="009A2C19" w:rsidRDefault="00724560" w:rsidP="009A2C19">
      <w:pPr>
        <w:rPr>
          <w:lang w:val="en-US"/>
        </w:rPr>
      </w:pPr>
    </w:p>
    <w:p w14:paraId="499AC3D3" w14:textId="31F5FE9E" w:rsidR="002D07CD" w:rsidRPr="005F7AEF" w:rsidRDefault="002D07CD" w:rsidP="005F7AEF">
      <w:pPr>
        <w:pStyle w:val="Heading3"/>
        <w:rPr>
          <w:b/>
          <w:bCs/>
          <w:color w:val="auto"/>
          <w:sz w:val="22"/>
          <w:szCs w:val="22"/>
          <w:u w:val="single"/>
          <w:lang w:val="en-US"/>
        </w:rPr>
      </w:pPr>
      <w:bookmarkStart w:id="3" w:name="_Toc79998051"/>
      <w:r w:rsidRPr="005F7AEF">
        <w:rPr>
          <w:b/>
          <w:bCs/>
          <w:color w:val="auto"/>
          <w:sz w:val="22"/>
          <w:szCs w:val="22"/>
          <w:u w:val="single"/>
          <w:lang w:val="en-US"/>
        </w:rPr>
        <w:t xml:space="preserve">2.1  </w:t>
      </w:r>
      <w:r w:rsidR="005F7AEF" w:rsidRPr="005F7AEF">
        <w:rPr>
          <w:b/>
          <w:bCs/>
          <w:color w:val="auto"/>
          <w:sz w:val="22"/>
          <w:szCs w:val="22"/>
          <w:u w:val="single"/>
          <w:lang w:val="en-US"/>
        </w:rPr>
        <w:t>Motivation of the applicants</w:t>
      </w:r>
      <w:r w:rsidRPr="005F7AEF">
        <w:rPr>
          <w:b/>
          <w:bCs/>
          <w:color w:val="auto"/>
          <w:sz w:val="22"/>
          <w:szCs w:val="22"/>
          <w:u w:val="single"/>
          <w:lang w:val="en-US"/>
        </w:rPr>
        <w:t xml:space="preserve"> (1 page</w:t>
      </w:r>
      <w:r w:rsidR="00C57821" w:rsidRPr="005F7AEF">
        <w:rPr>
          <w:b/>
          <w:bCs/>
          <w:color w:val="auto"/>
          <w:sz w:val="22"/>
          <w:szCs w:val="22"/>
          <w:u w:val="single"/>
          <w:lang w:val="en-US"/>
        </w:rPr>
        <w:t xml:space="preserve"> maximum without changing the font)</w:t>
      </w:r>
      <w:bookmarkEnd w:id="3"/>
      <w:r w:rsidRPr="005F7AEF">
        <w:rPr>
          <w:b/>
          <w:bCs/>
          <w:color w:val="auto"/>
          <w:sz w:val="22"/>
          <w:szCs w:val="22"/>
          <w:u w:val="single"/>
          <w:lang w:val="en-US"/>
        </w:rPr>
        <w:t xml:space="preserve">  </w:t>
      </w:r>
    </w:p>
    <w:p w14:paraId="1BB84147" w14:textId="268FDF40" w:rsidR="00226FD4" w:rsidRPr="00EE35FD" w:rsidRDefault="009219C6" w:rsidP="00A34CDB">
      <w:pPr>
        <w:jc w:val="both"/>
        <w:rPr>
          <w:rFonts w:cstheme="minorHAnsi"/>
          <w:b/>
          <w:bCs/>
          <w:i/>
          <w:iCs/>
          <w:color w:val="2F5597"/>
          <w:lang w:val="en-US"/>
        </w:rPr>
      </w:pPr>
      <w:r>
        <w:rPr>
          <w:rFonts w:cstheme="minorHAnsi"/>
          <w:i/>
          <w:iCs/>
          <w:color w:val="2F5597"/>
          <w:lang w:val="en-US"/>
        </w:rPr>
        <w:t>Please explain w</w:t>
      </w:r>
      <w:r w:rsidR="00287933" w:rsidRPr="00EE35FD">
        <w:rPr>
          <w:rFonts w:cstheme="minorHAnsi"/>
          <w:i/>
          <w:iCs/>
          <w:color w:val="2F5597"/>
          <w:lang w:val="en-US"/>
        </w:rPr>
        <w:t>hat is the</w:t>
      </w:r>
      <w:r w:rsidR="002D07CD" w:rsidRPr="00EE35FD">
        <w:rPr>
          <w:rFonts w:cstheme="minorHAnsi"/>
          <w:i/>
          <w:iCs/>
          <w:color w:val="2F5597"/>
          <w:lang w:val="en-US"/>
        </w:rPr>
        <w:t xml:space="preserve"> motivation</w:t>
      </w:r>
      <w:r w:rsidR="002D07CD" w:rsidRPr="00EE35FD">
        <w:rPr>
          <w:rFonts w:cstheme="minorHAnsi"/>
          <w:b/>
          <w:bCs/>
          <w:i/>
          <w:iCs/>
          <w:color w:val="2F5597"/>
          <w:lang w:val="en-US"/>
        </w:rPr>
        <w:t xml:space="preserve"> </w:t>
      </w:r>
      <w:r w:rsidR="002D07CD" w:rsidRPr="00EE35FD">
        <w:rPr>
          <w:rFonts w:cstheme="minorHAnsi"/>
          <w:i/>
          <w:iCs/>
          <w:color w:val="2F5597"/>
          <w:lang w:val="en-US"/>
        </w:rPr>
        <w:t>to build a BSO partnership, the relevance of each BSO in the partnershi</w:t>
      </w:r>
      <w:r>
        <w:rPr>
          <w:rFonts w:cstheme="minorHAnsi"/>
          <w:i/>
          <w:iCs/>
          <w:color w:val="2F5597"/>
          <w:lang w:val="en-US"/>
        </w:rPr>
        <w:t>p</w:t>
      </w:r>
      <w:r w:rsidR="002D07CD" w:rsidRPr="00EE35FD">
        <w:rPr>
          <w:rFonts w:cstheme="minorHAnsi"/>
          <w:i/>
          <w:iCs/>
          <w:color w:val="2F5597"/>
          <w:lang w:val="en-US"/>
        </w:rPr>
        <w:t xml:space="preserve">, what each partner will bring in and how each of them </w:t>
      </w:r>
      <w:r w:rsidR="005A56DB">
        <w:rPr>
          <w:rFonts w:cstheme="minorHAnsi"/>
          <w:i/>
          <w:iCs/>
          <w:color w:val="2F5597"/>
          <w:lang w:val="en-US"/>
        </w:rPr>
        <w:t>is</w:t>
      </w:r>
      <w:r w:rsidR="002D07CD" w:rsidRPr="00EE35FD">
        <w:rPr>
          <w:rFonts w:cstheme="minorHAnsi"/>
          <w:i/>
          <w:iCs/>
          <w:color w:val="2F5597"/>
          <w:lang w:val="en-US"/>
        </w:rPr>
        <w:t xml:space="preserve"> connected with the sectors</w:t>
      </w:r>
      <w:r w:rsidR="00FB53C2" w:rsidRPr="00EE35FD">
        <w:rPr>
          <w:rFonts w:cstheme="minorHAnsi"/>
          <w:i/>
          <w:iCs/>
          <w:color w:val="2F5597"/>
          <w:lang w:val="en-US"/>
        </w:rPr>
        <w:t xml:space="preserve">, </w:t>
      </w:r>
      <w:r>
        <w:rPr>
          <w:rFonts w:cstheme="minorHAnsi"/>
          <w:i/>
          <w:iCs/>
          <w:color w:val="2F5597"/>
          <w:lang w:val="en-US"/>
        </w:rPr>
        <w:t xml:space="preserve">which is </w:t>
      </w:r>
      <w:r w:rsidR="00FB53C2" w:rsidRPr="00EE35FD">
        <w:rPr>
          <w:rFonts w:cstheme="minorHAnsi"/>
          <w:i/>
          <w:iCs/>
          <w:color w:val="2F5597"/>
          <w:lang w:val="en-US"/>
        </w:rPr>
        <w:t>the link with local and regional authorities</w:t>
      </w:r>
      <w:r w:rsidR="002D07CD" w:rsidRPr="00EE35FD">
        <w:rPr>
          <w:rFonts w:cstheme="minorHAnsi"/>
          <w:i/>
          <w:iCs/>
          <w:color w:val="2F5597"/>
          <w:lang w:val="en-US"/>
        </w:rPr>
        <w:t xml:space="preserve"> and the exp</w:t>
      </w:r>
      <w:r>
        <w:rPr>
          <w:rFonts w:cstheme="minorHAnsi"/>
          <w:i/>
          <w:iCs/>
          <w:color w:val="2F5597"/>
          <w:lang w:val="en-US"/>
        </w:rPr>
        <w:t>ec</w:t>
      </w:r>
      <w:r w:rsidR="002D07CD" w:rsidRPr="00EE35FD">
        <w:rPr>
          <w:rFonts w:cstheme="minorHAnsi"/>
          <w:i/>
          <w:iCs/>
          <w:color w:val="2F5597"/>
          <w:lang w:val="en-US"/>
        </w:rPr>
        <w:t>ted outcomes</w:t>
      </w:r>
      <w:r w:rsidR="00FB53C2" w:rsidRPr="00EE35FD">
        <w:rPr>
          <w:rFonts w:cstheme="minorHAnsi"/>
          <w:i/>
          <w:iCs/>
          <w:color w:val="2F5597"/>
          <w:lang w:val="en-US"/>
        </w:rPr>
        <w:t>.</w:t>
      </w:r>
      <w:r w:rsidR="002D07CD" w:rsidRPr="00EE35FD">
        <w:rPr>
          <w:rFonts w:cstheme="minorHAnsi"/>
          <w:i/>
          <w:iCs/>
          <w:color w:val="2F5597"/>
          <w:lang w:val="en-US"/>
        </w:rPr>
        <w:t xml:space="preserve"> </w:t>
      </w:r>
    </w:p>
    <w:p w14:paraId="752BBCF9" w14:textId="7AC7B408" w:rsidR="000B23AB" w:rsidRDefault="002D07CD" w:rsidP="005F7AEF">
      <w:pPr>
        <w:pStyle w:val="Heading3"/>
        <w:rPr>
          <w:b/>
          <w:bCs/>
          <w:color w:val="auto"/>
          <w:sz w:val="22"/>
          <w:szCs w:val="22"/>
          <w:u w:val="single"/>
          <w:lang w:val="en-US"/>
        </w:rPr>
      </w:pPr>
      <w:bookmarkStart w:id="4" w:name="_Toc79998052"/>
      <w:r w:rsidRPr="005F7AEF">
        <w:rPr>
          <w:b/>
          <w:bCs/>
          <w:color w:val="auto"/>
          <w:sz w:val="22"/>
          <w:szCs w:val="22"/>
          <w:u w:val="single"/>
          <w:lang w:val="en-US"/>
        </w:rPr>
        <w:t xml:space="preserve">2.2 </w:t>
      </w:r>
      <w:r w:rsidR="005F7AEF" w:rsidRPr="005F7AEF">
        <w:rPr>
          <w:b/>
          <w:bCs/>
          <w:color w:val="auto"/>
          <w:sz w:val="22"/>
          <w:szCs w:val="22"/>
          <w:u w:val="single"/>
          <w:lang w:val="en-US"/>
        </w:rPr>
        <w:t>Sector for which the proposal is made</w:t>
      </w:r>
      <w:r w:rsidR="008A1E7C" w:rsidRPr="005F7AEF">
        <w:rPr>
          <w:b/>
          <w:bCs/>
          <w:color w:val="auto"/>
          <w:sz w:val="22"/>
          <w:szCs w:val="22"/>
          <w:u w:val="single"/>
          <w:lang w:val="en-US"/>
        </w:rPr>
        <w:t>:</w:t>
      </w:r>
      <w:bookmarkEnd w:id="4"/>
      <w:r w:rsidR="008A1E7C" w:rsidRPr="005F7AEF">
        <w:rPr>
          <w:b/>
          <w:bCs/>
          <w:color w:val="auto"/>
          <w:sz w:val="22"/>
          <w:szCs w:val="22"/>
          <w:u w:val="single"/>
          <w:lang w:val="en-US"/>
        </w:rPr>
        <w:t xml:space="preserve"> </w:t>
      </w:r>
    </w:p>
    <w:p w14:paraId="5A52942F" w14:textId="77777777" w:rsidR="004D0599" w:rsidRPr="004D0599" w:rsidRDefault="004D0599" w:rsidP="004D0599">
      <w:pPr>
        <w:rPr>
          <w:lang w:val="en-US"/>
        </w:rPr>
      </w:pPr>
    </w:p>
    <w:p w14:paraId="34388103" w14:textId="15AA12FB" w:rsidR="00730568" w:rsidRPr="004D0599" w:rsidRDefault="00730568" w:rsidP="00A34CDB">
      <w:pPr>
        <w:jc w:val="both"/>
        <w:rPr>
          <w:rFonts w:cstheme="minorHAnsi"/>
          <w:color w:val="000000" w:themeColor="text1"/>
          <w:lang w:val="en-US"/>
        </w:rPr>
      </w:pPr>
      <w:r w:rsidRPr="004D0599">
        <w:rPr>
          <w:rFonts w:cstheme="minorHAnsi"/>
          <w:color w:val="000000" w:themeColor="text1"/>
          <w:lang w:val="en-US"/>
        </w:rPr>
        <w:fldChar w:fldCharType="begin">
          <w:ffData>
            <w:name w:val=""/>
            <w:enabled/>
            <w:calcOnExit w:val="0"/>
            <w:checkBox>
              <w:sizeAuto/>
              <w:default w:val="0"/>
            </w:checkBox>
          </w:ffData>
        </w:fldChar>
      </w:r>
      <w:r w:rsidRPr="004D0599">
        <w:rPr>
          <w:rFonts w:cstheme="minorHAnsi"/>
          <w:color w:val="000000" w:themeColor="text1"/>
          <w:lang w:val="en-US"/>
        </w:rPr>
        <w:instrText xml:space="preserve"> FORMCHECKBOX </w:instrText>
      </w:r>
      <w:r w:rsidR="002A55DD">
        <w:rPr>
          <w:rFonts w:cstheme="minorHAnsi"/>
          <w:color w:val="000000" w:themeColor="text1"/>
          <w:lang w:val="en-US"/>
        </w:rPr>
      </w:r>
      <w:r w:rsidR="002A55DD">
        <w:rPr>
          <w:rFonts w:cstheme="minorHAnsi"/>
          <w:color w:val="000000" w:themeColor="text1"/>
          <w:lang w:val="en-US"/>
        </w:rPr>
        <w:fldChar w:fldCharType="separate"/>
      </w:r>
      <w:r w:rsidRPr="004D0599">
        <w:rPr>
          <w:rFonts w:cstheme="minorHAnsi"/>
          <w:color w:val="000000" w:themeColor="text1"/>
          <w:lang w:val="en-US"/>
        </w:rPr>
        <w:fldChar w:fldCharType="end"/>
      </w:r>
      <w:r w:rsidRPr="004D0599">
        <w:rPr>
          <w:rFonts w:cstheme="minorHAnsi"/>
          <w:color w:val="000000" w:themeColor="text1"/>
          <w:lang w:val="en-US"/>
        </w:rPr>
        <w:t xml:space="preserve"> Wine</w:t>
      </w:r>
      <w:r w:rsidRPr="004D0599">
        <w:rPr>
          <w:rFonts w:cstheme="minorHAnsi"/>
          <w:color w:val="000000" w:themeColor="text1"/>
          <w:lang w:val="en-US"/>
        </w:rPr>
        <w:tab/>
      </w:r>
      <w:r w:rsidR="00724560">
        <w:rPr>
          <w:rFonts w:cstheme="minorHAnsi"/>
          <w:color w:val="000000" w:themeColor="text1"/>
          <w:lang w:val="en-US"/>
        </w:rPr>
        <w:t xml:space="preserve">         </w:t>
      </w:r>
      <w:r w:rsidRPr="004D0599">
        <w:rPr>
          <w:rFonts w:cstheme="minorHAnsi"/>
          <w:color w:val="000000" w:themeColor="text1"/>
          <w:lang w:val="en-US"/>
        </w:rPr>
        <w:fldChar w:fldCharType="begin">
          <w:ffData>
            <w:name w:val=""/>
            <w:enabled/>
            <w:calcOnExit w:val="0"/>
            <w:checkBox>
              <w:sizeAuto/>
              <w:default w:val="0"/>
            </w:checkBox>
          </w:ffData>
        </w:fldChar>
      </w:r>
      <w:r w:rsidRPr="004D0599">
        <w:rPr>
          <w:rFonts w:cstheme="minorHAnsi"/>
          <w:color w:val="000000" w:themeColor="text1"/>
          <w:lang w:val="en-US"/>
        </w:rPr>
        <w:instrText xml:space="preserve"> FORMCHECKBOX </w:instrText>
      </w:r>
      <w:r w:rsidR="002A55DD">
        <w:rPr>
          <w:rFonts w:cstheme="minorHAnsi"/>
          <w:color w:val="000000" w:themeColor="text1"/>
          <w:lang w:val="en-US"/>
        </w:rPr>
      </w:r>
      <w:r w:rsidR="002A55DD">
        <w:rPr>
          <w:rFonts w:cstheme="minorHAnsi"/>
          <w:color w:val="000000" w:themeColor="text1"/>
          <w:lang w:val="en-US"/>
        </w:rPr>
        <w:fldChar w:fldCharType="separate"/>
      </w:r>
      <w:r w:rsidRPr="004D0599">
        <w:rPr>
          <w:rFonts w:cstheme="minorHAnsi"/>
          <w:color w:val="000000" w:themeColor="text1"/>
          <w:lang w:val="en-US"/>
        </w:rPr>
        <w:fldChar w:fldCharType="end"/>
      </w:r>
      <w:r w:rsidRPr="004D0599">
        <w:rPr>
          <w:rFonts w:cstheme="minorHAnsi"/>
          <w:color w:val="000000" w:themeColor="text1"/>
          <w:lang w:val="en-US"/>
        </w:rPr>
        <w:t xml:space="preserve"> Textiles</w:t>
      </w:r>
      <w:r w:rsidRPr="004D0599">
        <w:rPr>
          <w:rFonts w:cstheme="minorHAnsi"/>
          <w:color w:val="000000" w:themeColor="text1"/>
          <w:lang w:val="en-US"/>
        </w:rPr>
        <w:tab/>
      </w:r>
      <w:r w:rsidR="00724560">
        <w:rPr>
          <w:rFonts w:cstheme="minorHAnsi"/>
          <w:color w:val="000000" w:themeColor="text1"/>
          <w:lang w:val="en-US"/>
        </w:rPr>
        <w:t xml:space="preserve">                </w:t>
      </w:r>
      <w:r w:rsidRPr="004D0599">
        <w:rPr>
          <w:rFonts w:cstheme="minorHAnsi"/>
          <w:color w:val="000000" w:themeColor="text1"/>
          <w:lang w:val="en-US"/>
        </w:rPr>
        <w:fldChar w:fldCharType="begin">
          <w:ffData>
            <w:name w:val=""/>
            <w:enabled/>
            <w:calcOnExit w:val="0"/>
            <w:checkBox>
              <w:sizeAuto/>
              <w:default w:val="0"/>
            </w:checkBox>
          </w:ffData>
        </w:fldChar>
      </w:r>
      <w:r w:rsidRPr="004D0599">
        <w:rPr>
          <w:rFonts w:cstheme="minorHAnsi"/>
          <w:color w:val="000000" w:themeColor="text1"/>
          <w:lang w:val="en-US"/>
        </w:rPr>
        <w:instrText xml:space="preserve"> FORMCHECKBOX </w:instrText>
      </w:r>
      <w:r w:rsidR="002A55DD">
        <w:rPr>
          <w:rFonts w:cstheme="minorHAnsi"/>
          <w:color w:val="000000" w:themeColor="text1"/>
          <w:lang w:val="en-US"/>
        </w:rPr>
      </w:r>
      <w:r w:rsidR="002A55DD">
        <w:rPr>
          <w:rFonts w:cstheme="minorHAnsi"/>
          <w:color w:val="000000" w:themeColor="text1"/>
          <w:lang w:val="en-US"/>
        </w:rPr>
        <w:fldChar w:fldCharType="separate"/>
      </w:r>
      <w:r w:rsidRPr="004D0599">
        <w:rPr>
          <w:rFonts w:cstheme="minorHAnsi"/>
          <w:color w:val="000000" w:themeColor="text1"/>
          <w:lang w:val="en-US"/>
        </w:rPr>
        <w:fldChar w:fldCharType="end"/>
      </w:r>
      <w:r w:rsidRPr="004D0599">
        <w:rPr>
          <w:rFonts w:cstheme="minorHAnsi"/>
          <w:color w:val="000000" w:themeColor="text1"/>
          <w:lang w:val="en-US"/>
        </w:rPr>
        <w:t xml:space="preserve"> Tourism</w:t>
      </w:r>
      <w:r w:rsidRPr="004D0599">
        <w:rPr>
          <w:rFonts w:cstheme="minorHAnsi"/>
          <w:color w:val="000000" w:themeColor="text1"/>
          <w:lang w:val="en-US"/>
        </w:rPr>
        <w:tab/>
      </w:r>
      <w:r w:rsidR="00724560">
        <w:rPr>
          <w:rFonts w:cstheme="minorHAnsi"/>
          <w:color w:val="000000" w:themeColor="text1"/>
          <w:lang w:val="en-US"/>
        </w:rPr>
        <w:t xml:space="preserve">                  </w:t>
      </w:r>
      <w:r w:rsidRPr="004D0599">
        <w:rPr>
          <w:rFonts w:cstheme="minorHAnsi"/>
          <w:color w:val="000000" w:themeColor="text1"/>
          <w:lang w:val="en-US"/>
        </w:rPr>
        <w:fldChar w:fldCharType="begin">
          <w:ffData>
            <w:name w:val=""/>
            <w:enabled/>
            <w:calcOnExit w:val="0"/>
            <w:checkBox>
              <w:sizeAuto/>
              <w:default w:val="0"/>
            </w:checkBox>
          </w:ffData>
        </w:fldChar>
      </w:r>
      <w:r w:rsidRPr="004D0599">
        <w:rPr>
          <w:rFonts w:cstheme="minorHAnsi"/>
          <w:color w:val="000000" w:themeColor="text1"/>
          <w:lang w:val="en-US"/>
        </w:rPr>
        <w:instrText xml:space="preserve"> FORMCHECKBOX </w:instrText>
      </w:r>
      <w:r w:rsidR="002A55DD">
        <w:rPr>
          <w:rFonts w:cstheme="minorHAnsi"/>
          <w:color w:val="000000" w:themeColor="text1"/>
          <w:lang w:val="en-US"/>
        </w:rPr>
      </w:r>
      <w:r w:rsidR="002A55DD">
        <w:rPr>
          <w:rFonts w:cstheme="minorHAnsi"/>
          <w:color w:val="000000" w:themeColor="text1"/>
          <w:lang w:val="en-US"/>
        </w:rPr>
        <w:fldChar w:fldCharType="separate"/>
      </w:r>
      <w:r w:rsidRPr="004D0599">
        <w:rPr>
          <w:rFonts w:cstheme="minorHAnsi"/>
          <w:color w:val="000000" w:themeColor="text1"/>
          <w:lang w:val="en-US"/>
        </w:rPr>
        <w:fldChar w:fldCharType="end"/>
      </w:r>
      <w:r w:rsidRPr="004D0599">
        <w:rPr>
          <w:rFonts w:cstheme="minorHAnsi"/>
          <w:color w:val="000000" w:themeColor="text1"/>
          <w:lang w:val="en-US"/>
        </w:rPr>
        <w:t xml:space="preserve"> Creative Industries</w:t>
      </w:r>
    </w:p>
    <w:p w14:paraId="1C7A3F9B" w14:textId="393DB6D7" w:rsidR="008A1E7C" w:rsidRPr="00DA6202" w:rsidRDefault="008A1E7C" w:rsidP="00A34CDB">
      <w:pPr>
        <w:jc w:val="both"/>
        <w:rPr>
          <w:rFonts w:cstheme="minorHAnsi"/>
          <w:color w:val="000000" w:themeColor="text1"/>
          <w:lang w:val="en-US"/>
        </w:rPr>
      </w:pPr>
      <w:r w:rsidRPr="00DA6202">
        <w:rPr>
          <w:rFonts w:cstheme="minorHAnsi"/>
          <w:color w:val="000000" w:themeColor="text1"/>
          <w:lang w:val="en-US"/>
        </w:rPr>
        <w:t xml:space="preserve">TYPE OF </w:t>
      </w:r>
      <w:r w:rsidR="00495A6E" w:rsidRPr="00DA6202">
        <w:rPr>
          <w:rFonts w:cstheme="minorHAnsi"/>
          <w:color w:val="000000" w:themeColor="text1"/>
          <w:lang w:val="en-US"/>
        </w:rPr>
        <w:t>ACTION</w:t>
      </w:r>
      <w:r w:rsidRPr="00DA6202">
        <w:rPr>
          <w:rFonts w:cstheme="minorHAnsi"/>
          <w:color w:val="000000" w:themeColor="text1"/>
          <w:lang w:val="en-US"/>
        </w:rPr>
        <w:t xml:space="preserve">: </w:t>
      </w:r>
    </w:p>
    <w:p w14:paraId="0642D908" w14:textId="26EA4342" w:rsidR="008A1E7C" w:rsidRPr="004D0599" w:rsidRDefault="008A1E7C" w:rsidP="00A34CDB">
      <w:pPr>
        <w:jc w:val="both"/>
        <w:rPr>
          <w:rFonts w:cstheme="minorHAnsi"/>
          <w:color w:val="000000" w:themeColor="text1"/>
          <w:lang w:val="en-US"/>
        </w:rPr>
      </w:pPr>
      <w:r w:rsidRPr="004D0599">
        <w:rPr>
          <w:rFonts w:cstheme="minorHAnsi"/>
          <w:color w:val="000000" w:themeColor="text1"/>
          <w:lang w:val="en-US"/>
        </w:rPr>
        <w:fldChar w:fldCharType="begin">
          <w:ffData>
            <w:name w:val=""/>
            <w:enabled/>
            <w:calcOnExit w:val="0"/>
            <w:checkBox>
              <w:sizeAuto/>
              <w:default w:val="0"/>
            </w:checkBox>
          </w:ffData>
        </w:fldChar>
      </w:r>
      <w:r w:rsidRPr="004D0599">
        <w:rPr>
          <w:rFonts w:cstheme="minorHAnsi"/>
          <w:color w:val="000000" w:themeColor="text1"/>
          <w:lang w:val="en-US"/>
        </w:rPr>
        <w:instrText xml:space="preserve"> FORMCHECKBOX </w:instrText>
      </w:r>
      <w:r w:rsidR="002A55DD">
        <w:rPr>
          <w:rFonts w:cstheme="minorHAnsi"/>
          <w:color w:val="000000" w:themeColor="text1"/>
          <w:lang w:val="en-US"/>
        </w:rPr>
      </w:r>
      <w:r w:rsidR="002A55DD">
        <w:rPr>
          <w:rFonts w:cstheme="minorHAnsi"/>
          <w:color w:val="000000" w:themeColor="text1"/>
          <w:lang w:val="en-US"/>
        </w:rPr>
        <w:fldChar w:fldCharType="separate"/>
      </w:r>
      <w:r w:rsidRPr="004D0599">
        <w:rPr>
          <w:rFonts w:cstheme="minorHAnsi"/>
          <w:color w:val="000000" w:themeColor="text1"/>
          <w:lang w:val="en-US"/>
        </w:rPr>
        <w:fldChar w:fldCharType="end"/>
      </w:r>
      <w:r w:rsidRPr="004D0599">
        <w:rPr>
          <w:rFonts w:cstheme="minorHAnsi"/>
          <w:color w:val="000000" w:themeColor="text1"/>
          <w:lang w:val="en-US"/>
        </w:rPr>
        <w:t xml:space="preserve"> B2B matching</w:t>
      </w:r>
      <w:r w:rsidR="00D72337" w:rsidRPr="004D0599">
        <w:rPr>
          <w:rFonts w:cstheme="minorHAnsi"/>
          <w:color w:val="000000" w:themeColor="text1"/>
          <w:lang w:val="en-US"/>
        </w:rPr>
        <w:tab/>
      </w:r>
      <w:r w:rsidR="00D72337" w:rsidRPr="004D0599">
        <w:rPr>
          <w:rFonts w:cstheme="minorHAnsi"/>
          <w:color w:val="000000" w:themeColor="text1"/>
          <w:lang w:val="en-US"/>
        </w:rPr>
        <w:tab/>
      </w:r>
      <w:r w:rsidR="00D72337" w:rsidRPr="004D0599">
        <w:rPr>
          <w:rFonts w:cstheme="minorHAnsi"/>
          <w:color w:val="000000" w:themeColor="text1"/>
          <w:lang w:val="en-US"/>
        </w:rPr>
        <w:tab/>
      </w:r>
      <w:r w:rsidRPr="004D0599">
        <w:rPr>
          <w:rFonts w:cstheme="minorHAnsi"/>
          <w:color w:val="000000" w:themeColor="text1"/>
          <w:lang w:val="en-US"/>
        </w:rPr>
        <w:fldChar w:fldCharType="begin">
          <w:ffData>
            <w:name w:val=""/>
            <w:enabled/>
            <w:calcOnExit w:val="0"/>
            <w:checkBox>
              <w:sizeAuto/>
              <w:default w:val="0"/>
            </w:checkBox>
          </w:ffData>
        </w:fldChar>
      </w:r>
      <w:r w:rsidRPr="004D0599">
        <w:rPr>
          <w:rFonts w:cstheme="minorHAnsi"/>
          <w:color w:val="000000" w:themeColor="text1"/>
          <w:lang w:val="en-US"/>
        </w:rPr>
        <w:instrText xml:space="preserve"> FORMCHECKBOX </w:instrText>
      </w:r>
      <w:r w:rsidR="002A55DD">
        <w:rPr>
          <w:rFonts w:cstheme="minorHAnsi"/>
          <w:color w:val="000000" w:themeColor="text1"/>
          <w:lang w:val="en-US"/>
        </w:rPr>
      </w:r>
      <w:r w:rsidR="002A55DD">
        <w:rPr>
          <w:rFonts w:cstheme="minorHAnsi"/>
          <w:color w:val="000000" w:themeColor="text1"/>
          <w:lang w:val="en-US"/>
        </w:rPr>
        <w:fldChar w:fldCharType="separate"/>
      </w:r>
      <w:r w:rsidRPr="004D0599">
        <w:rPr>
          <w:rFonts w:cstheme="minorHAnsi"/>
          <w:color w:val="000000" w:themeColor="text1"/>
          <w:lang w:val="en-US"/>
        </w:rPr>
        <w:fldChar w:fldCharType="end"/>
      </w:r>
      <w:r w:rsidRPr="004D0599">
        <w:rPr>
          <w:rFonts w:cstheme="minorHAnsi"/>
          <w:color w:val="000000" w:themeColor="text1"/>
          <w:lang w:val="en-US"/>
        </w:rPr>
        <w:t xml:space="preserve"> Study visit</w:t>
      </w:r>
    </w:p>
    <w:p w14:paraId="43A29E8D" w14:textId="688733C3" w:rsidR="00D72337" w:rsidRPr="004D0599" w:rsidRDefault="00D72337" w:rsidP="001A0B93">
      <w:pPr>
        <w:jc w:val="both"/>
        <w:rPr>
          <w:rFonts w:cstheme="minorHAnsi"/>
          <w:i/>
          <w:iCs/>
          <w:color w:val="2F5597"/>
          <w:lang w:val="en-US"/>
        </w:rPr>
      </w:pPr>
      <w:r w:rsidRPr="004D0599">
        <w:rPr>
          <w:rFonts w:cstheme="minorHAnsi"/>
          <w:i/>
          <w:iCs/>
          <w:color w:val="2F5597"/>
          <w:lang w:val="en-US"/>
        </w:rPr>
        <w:t>Only one category can be ticked.</w:t>
      </w:r>
    </w:p>
    <w:p w14:paraId="436BA08D" w14:textId="34F2047A" w:rsidR="00D72337" w:rsidRPr="00DA6202" w:rsidRDefault="00D72337" w:rsidP="001A0B93">
      <w:pPr>
        <w:jc w:val="both"/>
        <w:rPr>
          <w:rFonts w:cstheme="minorHAnsi"/>
          <w:color w:val="000000" w:themeColor="text1"/>
          <w:lang w:val="en-US"/>
        </w:rPr>
      </w:pPr>
      <w:r w:rsidRPr="00DA6202">
        <w:rPr>
          <w:rFonts w:cstheme="minorHAnsi"/>
          <w:color w:val="000000" w:themeColor="text1"/>
          <w:lang w:val="en-US"/>
        </w:rPr>
        <w:t>TARGET GROUPS:</w:t>
      </w:r>
    </w:p>
    <w:p w14:paraId="323A1EE1" w14:textId="3C1FC9B2" w:rsidR="00D72337" w:rsidRPr="004D0599" w:rsidRDefault="00D72337" w:rsidP="001A0B93">
      <w:pPr>
        <w:jc w:val="both"/>
        <w:rPr>
          <w:rFonts w:cstheme="minorHAnsi"/>
          <w:color w:val="000000" w:themeColor="text1"/>
          <w:lang w:val="en-US"/>
        </w:rPr>
      </w:pPr>
      <w:r w:rsidRPr="004D0599">
        <w:rPr>
          <w:rFonts w:cstheme="minorHAnsi"/>
          <w:color w:val="000000" w:themeColor="text1"/>
          <w:lang w:val="en-US"/>
        </w:rPr>
        <w:fldChar w:fldCharType="begin">
          <w:ffData>
            <w:name w:val=""/>
            <w:enabled/>
            <w:calcOnExit w:val="0"/>
            <w:checkBox>
              <w:sizeAuto/>
              <w:default w:val="0"/>
            </w:checkBox>
          </w:ffData>
        </w:fldChar>
      </w:r>
      <w:r w:rsidRPr="004D0599">
        <w:rPr>
          <w:rFonts w:cstheme="minorHAnsi"/>
          <w:color w:val="000000" w:themeColor="text1"/>
          <w:lang w:val="en-US"/>
        </w:rPr>
        <w:instrText xml:space="preserve"> FORMCHECKBOX </w:instrText>
      </w:r>
      <w:r w:rsidR="002A55DD">
        <w:rPr>
          <w:rFonts w:cstheme="minorHAnsi"/>
          <w:color w:val="000000" w:themeColor="text1"/>
          <w:lang w:val="en-US"/>
        </w:rPr>
      </w:r>
      <w:r w:rsidR="002A55DD">
        <w:rPr>
          <w:rFonts w:cstheme="minorHAnsi"/>
          <w:color w:val="000000" w:themeColor="text1"/>
          <w:lang w:val="en-US"/>
        </w:rPr>
        <w:fldChar w:fldCharType="separate"/>
      </w:r>
      <w:r w:rsidRPr="004D0599">
        <w:rPr>
          <w:rFonts w:cstheme="minorHAnsi"/>
          <w:color w:val="000000" w:themeColor="text1"/>
          <w:lang w:val="en-US"/>
        </w:rPr>
        <w:fldChar w:fldCharType="end"/>
      </w:r>
      <w:r w:rsidRPr="004D0599">
        <w:rPr>
          <w:rFonts w:cstheme="minorHAnsi"/>
          <w:color w:val="000000" w:themeColor="text1"/>
          <w:lang w:val="en-US"/>
        </w:rPr>
        <w:t xml:space="preserve"> SMEs</w:t>
      </w:r>
    </w:p>
    <w:p w14:paraId="4DC5CB9F" w14:textId="76AEA894" w:rsidR="00D72337" w:rsidRPr="004D0599" w:rsidRDefault="00D72337" w:rsidP="001A0B93">
      <w:pPr>
        <w:jc w:val="both"/>
        <w:rPr>
          <w:rFonts w:cstheme="minorHAnsi"/>
          <w:color w:val="000000" w:themeColor="text1"/>
          <w:lang w:val="en-US"/>
        </w:rPr>
      </w:pPr>
      <w:r w:rsidRPr="004D0599">
        <w:rPr>
          <w:rFonts w:cstheme="minorHAnsi"/>
          <w:color w:val="000000" w:themeColor="text1"/>
          <w:lang w:val="en-US"/>
        </w:rPr>
        <w:fldChar w:fldCharType="begin">
          <w:ffData>
            <w:name w:val=""/>
            <w:enabled/>
            <w:calcOnExit w:val="0"/>
            <w:checkBox>
              <w:sizeAuto/>
              <w:default w:val="0"/>
            </w:checkBox>
          </w:ffData>
        </w:fldChar>
      </w:r>
      <w:r w:rsidRPr="004D0599">
        <w:rPr>
          <w:rFonts w:cstheme="minorHAnsi"/>
          <w:color w:val="000000" w:themeColor="text1"/>
          <w:lang w:val="en-US"/>
        </w:rPr>
        <w:instrText xml:space="preserve"> FORMCHECKBOX </w:instrText>
      </w:r>
      <w:r w:rsidR="002A55DD">
        <w:rPr>
          <w:rFonts w:cstheme="minorHAnsi"/>
          <w:color w:val="000000" w:themeColor="text1"/>
          <w:lang w:val="en-US"/>
        </w:rPr>
      </w:r>
      <w:r w:rsidR="002A55DD">
        <w:rPr>
          <w:rFonts w:cstheme="minorHAnsi"/>
          <w:color w:val="000000" w:themeColor="text1"/>
          <w:lang w:val="en-US"/>
        </w:rPr>
        <w:fldChar w:fldCharType="separate"/>
      </w:r>
      <w:r w:rsidRPr="004D0599">
        <w:rPr>
          <w:rFonts w:cstheme="minorHAnsi"/>
          <w:color w:val="000000" w:themeColor="text1"/>
          <w:lang w:val="en-US"/>
        </w:rPr>
        <w:fldChar w:fldCharType="end"/>
      </w:r>
      <w:r w:rsidRPr="004D0599">
        <w:rPr>
          <w:rFonts w:cstheme="minorHAnsi"/>
          <w:color w:val="000000" w:themeColor="text1"/>
          <w:lang w:val="en-US"/>
        </w:rPr>
        <w:t xml:space="preserve"> BSOs</w:t>
      </w:r>
    </w:p>
    <w:p w14:paraId="258639CB" w14:textId="20368F93" w:rsidR="00D72337" w:rsidRPr="00A34CDB" w:rsidRDefault="00D72337" w:rsidP="001A0B93">
      <w:pPr>
        <w:jc w:val="both"/>
        <w:rPr>
          <w:rFonts w:cstheme="minorHAnsi"/>
          <w:i/>
          <w:iCs/>
          <w:color w:val="2F5597"/>
          <w:lang w:val="en-US"/>
        </w:rPr>
      </w:pPr>
      <w:r w:rsidRPr="00A34CDB">
        <w:rPr>
          <w:rFonts w:cstheme="minorHAnsi"/>
          <w:i/>
          <w:iCs/>
          <w:color w:val="2F5597"/>
          <w:lang w:val="en-US"/>
        </w:rPr>
        <w:t xml:space="preserve">When ticking the above box please also indicate the number of the </w:t>
      </w:r>
      <w:r w:rsidR="00CC4479" w:rsidRPr="00A34CDB">
        <w:rPr>
          <w:rFonts w:cstheme="minorHAnsi"/>
          <w:i/>
          <w:iCs/>
          <w:color w:val="2F5597"/>
          <w:lang w:val="en-US"/>
        </w:rPr>
        <w:t>SMEs or BSOs to involve</w:t>
      </w:r>
      <w:r w:rsidRPr="00A34CDB">
        <w:rPr>
          <w:rFonts w:cstheme="minorHAnsi"/>
          <w:i/>
          <w:iCs/>
          <w:color w:val="2F5597"/>
          <w:lang w:val="en-US"/>
        </w:rPr>
        <w:t>.</w:t>
      </w:r>
    </w:p>
    <w:p w14:paraId="4FD873AC" w14:textId="77581807" w:rsidR="002D07CD" w:rsidRPr="00C57821" w:rsidRDefault="00D72337" w:rsidP="001A0B93">
      <w:pPr>
        <w:jc w:val="both"/>
        <w:rPr>
          <w:rFonts w:cstheme="minorHAnsi"/>
          <w:i/>
          <w:iCs/>
          <w:color w:val="2F5597"/>
          <w:lang w:val="en-US"/>
        </w:rPr>
      </w:pPr>
      <w:r w:rsidRPr="00A34CDB">
        <w:rPr>
          <w:rFonts w:cstheme="minorHAnsi"/>
          <w:i/>
          <w:iCs/>
          <w:color w:val="2F5597"/>
          <w:lang w:val="en-US"/>
        </w:rPr>
        <w:t xml:space="preserve">You can select both categories if your </w:t>
      </w:r>
      <w:r w:rsidR="00495A6E">
        <w:rPr>
          <w:rFonts w:cstheme="minorHAnsi"/>
          <w:i/>
          <w:iCs/>
          <w:color w:val="2F5597"/>
          <w:lang w:val="en-US"/>
        </w:rPr>
        <w:t>action</w:t>
      </w:r>
      <w:r w:rsidR="00F85980">
        <w:rPr>
          <w:rFonts w:cstheme="minorHAnsi"/>
          <w:i/>
          <w:iCs/>
          <w:color w:val="2F5597"/>
          <w:lang w:val="en-US"/>
        </w:rPr>
        <w:t xml:space="preserve"> </w:t>
      </w:r>
      <w:r w:rsidRPr="00A34CDB">
        <w:rPr>
          <w:rFonts w:cstheme="minorHAnsi"/>
          <w:i/>
          <w:iCs/>
          <w:color w:val="2F5597"/>
          <w:lang w:val="en-US"/>
        </w:rPr>
        <w:t>foresees the involvement of both SMEs and BSOs</w:t>
      </w:r>
      <w:r w:rsidR="00CC4479" w:rsidRPr="00A34CDB">
        <w:rPr>
          <w:rFonts w:cstheme="minorHAnsi"/>
          <w:i/>
          <w:iCs/>
          <w:color w:val="2F5597"/>
          <w:lang w:val="en-US"/>
        </w:rPr>
        <w:t>, then you indicate the corresponding number of each category.</w:t>
      </w:r>
    </w:p>
    <w:p w14:paraId="4426F0FD" w14:textId="0A738D6F" w:rsidR="00DA6202" w:rsidRPr="00DA6202" w:rsidRDefault="00FB53C2" w:rsidP="00DA6202">
      <w:pPr>
        <w:pStyle w:val="Heading3"/>
        <w:rPr>
          <w:b/>
          <w:bCs/>
          <w:color w:val="auto"/>
          <w:sz w:val="22"/>
          <w:szCs w:val="22"/>
          <w:u w:val="single"/>
          <w:lang w:val="en-US"/>
        </w:rPr>
      </w:pPr>
      <w:bookmarkStart w:id="5" w:name="_Toc79998053"/>
      <w:r w:rsidRPr="005F7AEF">
        <w:rPr>
          <w:b/>
          <w:bCs/>
          <w:color w:val="auto"/>
          <w:sz w:val="22"/>
          <w:szCs w:val="22"/>
          <w:u w:val="single"/>
          <w:lang w:val="en-US"/>
        </w:rPr>
        <w:t xml:space="preserve">2.3 </w:t>
      </w:r>
      <w:r w:rsidR="005F7AEF" w:rsidRPr="005F7AEF">
        <w:rPr>
          <w:b/>
          <w:bCs/>
          <w:color w:val="auto"/>
          <w:sz w:val="22"/>
          <w:szCs w:val="22"/>
          <w:u w:val="single"/>
          <w:lang w:val="en-US"/>
        </w:rPr>
        <w:t xml:space="preserve">The strategic concept to implement the action  </w:t>
      </w:r>
      <w:r w:rsidR="00C57821" w:rsidRPr="005F7AEF">
        <w:rPr>
          <w:b/>
          <w:bCs/>
          <w:color w:val="auto"/>
          <w:sz w:val="22"/>
          <w:szCs w:val="22"/>
          <w:u w:val="single"/>
          <w:lang w:val="en-US"/>
        </w:rPr>
        <w:t>(</w:t>
      </w:r>
      <w:r w:rsidR="00F83775" w:rsidRPr="005F7AEF">
        <w:rPr>
          <w:b/>
          <w:bCs/>
          <w:color w:val="auto"/>
          <w:sz w:val="22"/>
          <w:szCs w:val="22"/>
          <w:u w:val="single"/>
          <w:lang w:val="en-US"/>
        </w:rPr>
        <w:t>1</w:t>
      </w:r>
      <w:r w:rsidR="00E754E6">
        <w:rPr>
          <w:b/>
          <w:bCs/>
          <w:color w:val="auto"/>
          <w:sz w:val="22"/>
          <w:szCs w:val="22"/>
          <w:u w:val="single"/>
          <w:lang w:val="en-US"/>
        </w:rPr>
        <w:t xml:space="preserve"> </w:t>
      </w:r>
      <w:r w:rsidR="00F83775" w:rsidRPr="005F7AEF">
        <w:rPr>
          <w:b/>
          <w:bCs/>
          <w:color w:val="auto"/>
          <w:sz w:val="22"/>
          <w:szCs w:val="22"/>
          <w:u w:val="single"/>
          <w:lang w:val="en-US"/>
        </w:rPr>
        <w:t>page</w:t>
      </w:r>
      <w:r w:rsidR="00C57821" w:rsidRPr="005F7AEF">
        <w:rPr>
          <w:b/>
          <w:bCs/>
          <w:color w:val="auto"/>
          <w:sz w:val="22"/>
          <w:szCs w:val="22"/>
          <w:u w:val="single"/>
          <w:lang w:val="en-US"/>
        </w:rPr>
        <w:t xml:space="preserve"> maximum without changing the font)</w:t>
      </w:r>
      <w:bookmarkEnd w:id="5"/>
    </w:p>
    <w:p w14:paraId="64B9D585" w14:textId="63D9F3BD" w:rsidR="00F83775" w:rsidRPr="00840E39" w:rsidRDefault="00F83775" w:rsidP="001A0B93">
      <w:pPr>
        <w:jc w:val="both"/>
        <w:rPr>
          <w:rFonts w:cstheme="minorHAnsi"/>
          <w:i/>
          <w:iCs/>
          <w:color w:val="2F5597"/>
          <w:lang w:val="en-US"/>
        </w:rPr>
      </w:pPr>
      <w:r w:rsidRPr="00840E39">
        <w:rPr>
          <w:rFonts w:cstheme="minorHAnsi"/>
          <w:i/>
          <w:iCs/>
          <w:color w:val="2F5597"/>
          <w:lang w:val="en-US"/>
        </w:rPr>
        <w:t xml:space="preserve">Please use no more than 1 page (without changing the font) to explain which are the objectives of the </w:t>
      </w:r>
      <w:r w:rsidR="00495A6E" w:rsidRPr="00840E39">
        <w:rPr>
          <w:rFonts w:cstheme="minorHAnsi"/>
          <w:i/>
          <w:iCs/>
          <w:color w:val="2F5597"/>
          <w:lang w:val="en-US"/>
        </w:rPr>
        <w:t>action</w:t>
      </w:r>
      <w:r w:rsidR="00F85980" w:rsidRPr="00840E39">
        <w:rPr>
          <w:rFonts w:cstheme="minorHAnsi"/>
          <w:i/>
          <w:iCs/>
          <w:color w:val="2F5597"/>
          <w:lang w:val="en-US"/>
        </w:rPr>
        <w:t xml:space="preserve"> </w:t>
      </w:r>
      <w:r w:rsidRPr="00840E39">
        <w:rPr>
          <w:rFonts w:cstheme="minorHAnsi"/>
          <w:i/>
          <w:iCs/>
          <w:color w:val="2F5597"/>
          <w:lang w:val="en-US"/>
        </w:rPr>
        <w:t>you wish to implement</w:t>
      </w:r>
      <w:r w:rsidR="00724560">
        <w:rPr>
          <w:rFonts w:cstheme="minorHAnsi"/>
          <w:i/>
          <w:iCs/>
          <w:color w:val="2F5597"/>
          <w:lang w:val="en-US"/>
        </w:rPr>
        <w:t xml:space="preserve"> and which are the KPIs</w:t>
      </w:r>
      <w:r w:rsidRPr="00840E39">
        <w:rPr>
          <w:rFonts w:cstheme="minorHAnsi"/>
          <w:i/>
          <w:iCs/>
          <w:color w:val="2F5597"/>
          <w:lang w:val="en-US"/>
        </w:rPr>
        <w:t>.</w:t>
      </w:r>
    </w:p>
    <w:p w14:paraId="49292EAB" w14:textId="1E6F95C5" w:rsidR="00310164" w:rsidRPr="00840E39" w:rsidRDefault="00D86C2B" w:rsidP="001A0B93">
      <w:pPr>
        <w:jc w:val="both"/>
        <w:rPr>
          <w:rFonts w:cstheme="minorHAnsi"/>
          <w:i/>
          <w:iCs/>
          <w:color w:val="2F5597"/>
          <w:lang w:val="en-US"/>
        </w:rPr>
      </w:pPr>
      <w:r w:rsidRPr="00840E39">
        <w:rPr>
          <w:rFonts w:cstheme="minorHAnsi"/>
          <w:i/>
          <w:iCs/>
          <w:color w:val="2F5597"/>
          <w:lang w:val="en-US"/>
        </w:rPr>
        <w:lastRenderedPageBreak/>
        <w:t>In this part</w:t>
      </w:r>
      <w:r w:rsidR="005A56DB">
        <w:rPr>
          <w:rFonts w:cstheme="minorHAnsi"/>
          <w:i/>
          <w:iCs/>
          <w:color w:val="2F5597"/>
          <w:lang w:val="en-US"/>
        </w:rPr>
        <w:t>,</w:t>
      </w:r>
      <w:r w:rsidRPr="00840E39">
        <w:rPr>
          <w:rFonts w:cstheme="minorHAnsi"/>
          <w:i/>
          <w:iCs/>
          <w:color w:val="2F5597"/>
          <w:lang w:val="en-US"/>
        </w:rPr>
        <w:t xml:space="preserve"> the BSO</w:t>
      </w:r>
      <w:r w:rsidR="005A56DB">
        <w:rPr>
          <w:rFonts w:cstheme="minorHAnsi"/>
          <w:i/>
          <w:iCs/>
          <w:color w:val="2F5597"/>
          <w:lang w:val="en-US"/>
        </w:rPr>
        <w:t>s’</w:t>
      </w:r>
      <w:r w:rsidRPr="00840E39">
        <w:rPr>
          <w:rFonts w:cstheme="minorHAnsi"/>
          <w:i/>
          <w:iCs/>
          <w:color w:val="2F5597"/>
          <w:lang w:val="en-US"/>
        </w:rPr>
        <w:t xml:space="preserve"> partnership wil</w:t>
      </w:r>
      <w:r w:rsidR="00F83775" w:rsidRPr="00840E39">
        <w:rPr>
          <w:rFonts w:cstheme="minorHAnsi"/>
          <w:i/>
          <w:iCs/>
          <w:color w:val="2F5597"/>
          <w:lang w:val="en-US"/>
        </w:rPr>
        <w:t xml:space="preserve">l also have </w:t>
      </w:r>
      <w:r w:rsidR="005A56DB">
        <w:rPr>
          <w:rFonts w:cstheme="minorHAnsi"/>
          <w:i/>
          <w:iCs/>
          <w:color w:val="2F5597"/>
          <w:lang w:val="en-US"/>
        </w:rPr>
        <w:t xml:space="preserve">to </w:t>
      </w:r>
      <w:r w:rsidRPr="00840E39">
        <w:rPr>
          <w:rFonts w:cstheme="minorHAnsi"/>
          <w:i/>
          <w:iCs/>
          <w:color w:val="2F5597"/>
          <w:lang w:val="en-US"/>
        </w:rPr>
        <w:t xml:space="preserve">describe how it will take into account when implementing the </w:t>
      </w:r>
      <w:r w:rsidR="00495A6E" w:rsidRPr="00840E39">
        <w:rPr>
          <w:rFonts w:cstheme="minorHAnsi"/>
          <w:i/>
          <w:iCs/>
          <w:color w:val="2F5597"/>
          <w:lang w:val="en-US"/>
        </w:rPr>
        <w:t>action</w:t>
      </w:r>
      <w:r w:rsidRPr="00840E39">
        <w:rPr>
          <w:rFonts w:cstheme="minorHAnsi"/>
          <w:i/>
          <w:iCs/>
          <w:color w:val="2F5597"/>
          <w:lang w:val="en-US"/>
        </w:rPr>
        <w:t xml:space="preserve"> </w:t>
      </w:r>
      <w:r w:rsidR="001F722F" w:rsidRPr="00840E39">
        <w:rPr>
          <w:rFonts w:cstheme="minorHAnsi"/>
          <w:i/>
          <w:iCs/>
          <w:color w:val="2F5597"/>
          <w:lang w:val="en-US"/>
        </w:rPr>
        <w:t>t</w:t>
      </w:r>
      <w:r w:rsidRPr="00840E39">
        <w:rPr>
          <w:rFonts w:cstheme="minorHAnsi"/>
          <w:i/>
          <w:iCs/>
          <w:color w:val="2F5597"/>
          <w:lang w:val="en-US"/>
        </w:rPr>
        <w:t>he following issues that ha</w:t>
      </w:r>
      <w:r w:rsidR="00310164" w:rsidRPr="00840E39">
        <w:rPr>
          <w:rFonts w:cstheme="minorHAnsi"/>
          <w:i/>
          <w:iCs/>
          <w:color w:val="2F5597"/>
          <w:lang w:val="en-US"/>
        </w:rPr>
        <w:t>ve</w:t>
      </w:r>
      <w:r w:rsidRPr="00840E39">
        <w:rPr>
          <w:rFonts w:cstheme="minorHAnsi"/>
          <w:i/>
          <w:iCs/>
          <w:color w:val="2F5597"/>
          <w:lang w:val="en-US"/>
        </w:rPr>
        <w:t xml:space="preserve"> been identified as key </w:t>
      </w:r>
      <w:r w:rsidR="00310164" w:rsidRPr="00840E39">
        <w:rPr>
          <w:rFonts w:cstheme="minorHAnsi"/>
          <w:i/>
          <w:iCs/>
          <w:color w:val="2F5597"/>
          <w:lang w:val="en-US"/>
        </w:rPr>
        <w:t>for</w:t>
      </w:r>
      <w:r w:rsidRPr="00840E39">
        <w:rPr>
          <w:rFonts w:cstheme="minorHAnsi"/>
          <w:i/>
          <w:iCs/>
          <w:color w:val="2F5597"/>
          <w:lang w:val="en-US"/>
        </w:rPr>
        <w:t xml:space="preserve"> </w:t>
      </w:r>
      <w:proofErr w:type="spellStart"/>
      <w:r w:rsidRPr="00840E39">
        <w:rPr>
          <w:rFonts w:cstheme="minorHAnsi"/>
          <w:i/>
          <w:iCs/>
          <w:color w:val="2F5597"/>
          <w:lang w:val="en-US"/>
        </w:rPr>
        <w:t>EaP</w:t>
      </w:r>
      <w:proofErr w:type="spellEnd"/>
      <w:r w:rsidRPr="00840E39">
        <w:rPr>
          <w:rFonts w:cstheme="minorHAnsi"/>
          <w:i/>
          <w:iCs/>
          <w:color w:val="2F5597"/>
          <w:lang w:val="en-US"/>
        </w:rPr>
        <w:t xml:space="preserve"> countries and wh</w:t>
      </w:r>
      <w:r w:rsidR="00F83775" w:rsidRPr="00840E39">
        <w:rPr>
          <w:rFonts w:cstheme="minorHAnsi"/>
          <w:i/>
          <w:iCs/>
          <w:color w:val="2F5597"/>
          <w:lang w:val="en-US"/>
        </w:rPr>
        <w:t>ich issue has been chosen.</w:t>
      </w:r>
    </w:p>
    <w:p w14:paraId="2F107407" w14:textId="3E3792A6" w:rsidR="00FB53C2" w:rsidRPr="00840E39" w:rsidRDefault="00F83775" w:rsidP="001A0B93">
      <w:pPr>
        <w:jc w:val="both"/>
        <w:rPr>
          <w:rFonts w:cstheme="minorHAnsi"/>
          <w:i/>
          <w:iCs/>
          <w:color w:val="2F5597"/>
          <w:lang w:val="en-US"/>
        </w:rPr>
      </w:pPr>
      <w:r w:rsidRPr="00840E39">
        <w:rPr>
          <w:rFonts w:cstheme="minorHAnsi"/>
          <w:i/>
          <w:iCs/>
          <w:color w:val="2F5597"/>
          <w:lang w:val="en-US"/>
        </w:rPr>
        <w:t xml:space="preserve"> If none of these below </w:t>
      </w:r>
      <w:r w:rsidR="00310164" w:rsidRPr="00840E39">
        <w:rPr>
          <w:rFonts w:cstheme="minorHAnsi"/>
          <w:i/>
          <w:iCs/>
          <w:color w:val="2F5597"/>
          <w:lang w:val="en-US"/>
        </w:rPr>
        <w:t>issues is</w:t>
      </w:r>
      <w:r w:rsidRPr="00840E39">
        <w:rPr>
          <w:rFonts w:cstheme="minorHAnsi"/>
          <w:i/>
          <w:iCs/>
          <w:color w:val="2F5597"/>
          <w:lang w:val="en-US"/>
        </w:rPr>
        <w:t xml:space="preserve"> included in the </w:t>
      </w:r>
      <w:r w:rsidR="00495A6E" w:rsidRPr="00840E39">
        <w:rPr>
          <w:rFonts w:cstheme="minorHAnsi"/>
          <w:i/>
          <w:iCs/>
          <w:color w:val="2F5597"/>
          <w:lang w:val="en-US"/>
        </w:rPr>
        <w:t>action</w:t>
      </w:r>
      <w:r w:rsidRPr="00840E39">
        <w:rPr>
          <w:rFonts w:cstheme="minorHAnsi"/>
          <w:i/>
          <w:iCs/>
          <w:color w:val="2F5597"/>
          <w:lang w:val="en-US"/>
        </w:rPr>
        <w:t>, please provide the reasons</w:t>
      </w:r>
      <w:r w:rsidR="00EC0BBC">
        <w:rPr>
          <w:rFonts w:cstheme="minorHAnsi"/>
          <w:i/>
          <w:iCs/>
          <w:color w:val="2F5597"/>
          <w:lang w:val="en-US"/>
        </w:rPr>
        <w:t>:</w:t>
      </w:r>
      <w:r w:rsidRPr="00840E39">
        <w:rPr>
          <w:rFonts w:cstheme="minorHAnsi"/>
          <w:i/>
          <w:iCs/>
          <w:color w:val="2F5597"/>
          <w:lang w:val="en-US"/>
        </w:rPr>
        <w:t xml:space="preserve"> </w:t>
      </w:r>
    </w:p>
    <w:p w14:paraId="1EB7934B" w14:textId="77777777" w:rsidR="00F83775" w:rsidRPr="00834E66" w:rsidRDefault="00F83775" w:rsidP="00F83775">
      <w:pPr>
        <w:pStyle w:val="ListParagraph"/>
        <w:numPr>
          <w:ilvl w:val="1"/>
          <w:numId w:val="11"/>
        </w:numPr>
        <w:spacing w:after="0"/>
        <w:rPr>
          <w:rFonts w:asciiTheme="minorHAnsi" w:eastAsiaTheme="minorHAnsi" w:hAnsiTheme="minorHAnsi" w:cstheme="minorHAnsi"/>
          <w:b/>
          <w:bCs/>
          <w:i/>
          <w:iCs/>
          <w:color w:val="2F5597"/>
          <w:szCs w:val="22"/>
          <w:lang w:val="en-US"/>
        </w:rPr>
      </w:pPr>
      <w:bookmarkStart w:id="6" w:name="_Hlk62672117"/>
      <w:r w:rsidRPr="00834E66">
        <w:rPr>
          <w:rFonts w:asciiTheme="minorHAnsi" w:eastAsiaTheme="minorHAnsi" w:hAnsiTheme="minorHAnsi" w:cstheme="minorHAnsi"/>
          <w:b/>
          <w:bCs/>
          <w:i/>
          <w:iCs/>
          <w:color w:val="2F5597"/>
          <w:szCs w:val="22"/>
          <w:lang w:val="en-US"/>
        </w:rPr>
        <w:t xml:space="preserve">gender equality; </w:t>
      </w:r>
    </w:p>
    <w:p w14:paraId="039A5EB2" w14:textId="77777777" w:rsidR="00F83775" w:rsidRPr="00834E66" w:rsidRDefault="00F83775" w:rsidP="00F83775">
      <w:pPr>
        <w:pStyle w:val="ListParagraph"/>
        <w:numPr>
          <w:ilvl w:val="1"/>
          <w:numId w:val="11"/>
        </w:numPr>
        <w:spacing w:after="0"/>
        <w:rPr>
          <w:rFonts w:asciiTheme="minorHAnsi" w:eastAsiaTheme="minorHAnsi" w:hAnsiTheme="minorHAnsi" w:cstheme="minorHAnsi"/>
          <w:b/>
          <w:bCs/>
          <w:i/>
          <w:iCs/>
          <w:color w:val="2F5597"/>
          <w:szCs w:val="22"/>
          <w:lang w:val="en-US"/>
        </w:rPr>
      </w:pPr>
      <w:r w:rsidRPr="00834E66">
        <w:rPr>
          <w:rFonts w:asciiTheme="minorHAnsi" w:eastAsiaTheme="minorHAnsi" w:hAnsiTheme="minorHAnsi" w:cstheme="minorHAnsi"/>
          <w:b/>
          <w:bCs/>
          <w:i/>
          <w:iCs/>
          <w:color w:val="2F5597"/>
          <w:szCs w:val="22"/>
          <w:lang w:val="en-US"/>
        </w:rPr>
        <w:t xml:space="preserve">business opportunities opened up with the Eastern Partnership Agreements signed between the EU and </w:t>
      </w:r>
      <w:proofErr w:type="spellStart"/>
      <w:r w:rsidRPr="00834E66">
        <w:rPr>
          <w:rFonts w:asciiTheme="minorHAnsi" w:eastAsiaTheme="minorHAnsi" w:hAnsiTheme="minorHAnsi" w:cstheme="minorHAnsi"/>
          <w:b/>
          <w:bCs/>
          <w:i/>
          <w:iCs/>
          <w:color w:val="2F5597"/>
          <w:szCs w:val="22"/>
          <w:lang w:val="en-US"/>
        </w:rPr>
        <w:t>EaP</w:t>
      </w:r>
      <w:proofErr w:type="spellEnd"/>
      <w:r w:rsidRPr="00834E66">
        <w:rPr>
          <w:rFonts w:asciiTheme="minorHAnsi" w:eastAsiaTheme="minorHAnsi" w:hAnsiTheme="minorHAnsi" w:cstheme="minorHAnsi"/>
          <w:b/>
          <w:bCs/>
          <w:i/>
          <w:iCs/>
          <w:color w:val="2F5597"/>
          <w:szCs w:val="22"/>
          <w:lang w:val="en-US"/>
        </w:rPr>
        <w:t xml:space="preserve"> countries;</w:t>
      </w:r>
    </w:p>
    <w:p w14:paraId="542F79DA" w14:textId="77777777" w:rsidR="00F83775" w:rsidRPr="00834E66" w:rsidRDefault="00F83775" w:rsidP="00F83775">
      <w:pPr>
        <w:pStyle w:val="ListParagraph"/>
        <w:numPr>
          <w:ilvl w:val="1"/>
          <w:numId w:val="11"/>
        </w:numPr>
        <w:spacing w:after="0"/>
        <w:rPr>
          <w:rFonts w:asciiTheme="minorHAnsi" w:eastAsiaTheme="minorHAnsi" w:hAnsiTheme="minorHAnsi" w:cstheme="minorHAnsi"/>
          <w:b/>
          <w:bCs/>
          <w:i/>
          <w:iCs/>
          <w:color w:val="2F5597"/>
          <w:szCs w:val="22"/>
          <w:lang w:val="en-US"/>
        </w:rPr>
      </w:pPr>
      <w:r w:rsidRPr="00834E66">
        <w:rPr>
          <w:rFonts w:asciiTheme="minorHAnsi" w:eastAsiaTheme="minorHAnsi" w:hAnsiTheme="minorHAnsi" w:cstheme="minorHAnsi"/>
          <w:b/>
          <w:bCs/>
          <w:i/>
          <w:iCs/>
          <w:color w:val="2F5597"/>
          <w:szCs w:val="22"/>
          <w:lang w:val="en-US"/>
        </w:rPr>
        <w:t xml:space="preserve">institutional building, between CCIs and BSOs, best practices, benchmarking, cooperation between companies; </w:t>
      </w:r>
    </w:p>
    <w:p w14:paraId="3C6279F6" w14:textId="77777777" w:rsidR="00F83775" w:rsidRPr="00834E66" w:rsidRDefault="00F83775" w:rsidP="00F83775">
      <w:pPr>
        <w:pStyle w:val="ListParagraph"/>
        <w:numPr>
          <w:ilvl w:val="1"/>
          <w:numId w:val="11"/>
        </w:numPr>
        <w:spacing w:after="0"/>
        <w:rPr>
          <w:rFonts w:asciiTheme="minorHAnsi" w:eastAsiaTheme="minorHAnsi" w:hAnsiTheme="minorHAnsi" w:cstheme="minorHAnsi"/>
          <w:b/>
          <w:bCs/>
          <w:i/>
          <w:iCs/>
          <w:color w:val="2F5597"/>
          <w:szCs w:val="22"/>
          <w:lang w:val="en-US"/>
        </w:rPr>
      </w:pPr>
      <w:r w:rsidRPr="00834E66">
        <w:rPr>
          <w:rFonts w:asciiTheme="minorHAnsi" w:eastAsiaTheme="minorHAnsi" w:hAnsiTheme="minorHAnsi" w:cstheme="minorHAnsi"/>
          <w:b/>
          <w:bCs/>
          <w:i/>
          <w:iCs/>
          <w:color w:val="2F5597"/>
          <w:szCs w:val="22"/>
          <w:lang w:val="en-US"/>
        </w:rPr>
        <w:t xml:space="preserve">transfer of know-how, transfer of technology, synergies with existing networks like Enterprise Europe Network; </w:t>
      </w:r>
    </w:p>
    <w:p w14:paraId="28ED9D13" w14:textId="77777777" w:rsidR="00F83775" w:rsidRPr="00834E66" w:rsidRDefault="00F83775" w:rsidP="00F83775">
      <w:pPr>
        <w:pStyle w:val="ListParagraph"/>
        <w:numPr>
          <w:ilvl w:val="1"/>
          <w:numId w:val="11"/>
        </w:numPr>
        <w:spacing w:after="0"/>
        <w:rPr>
          <w:rFonts w:asciiTheme="minorHAnsi" w:eastAsiaTheme="minorHAnsi" w:hAnsiTheme="minorHAnsi" w:cstheme="minorHAnsi"/>
          <w:b/>
          <w:bCs/>
          <w:i/>
          <w:iCs/>
          <w:color w:val="2F5597"/>
          <w:szCs w:val="22"/>
          <w:lang w:val="en-US"/>
        </w:rPr>
      </w:pPr>
      <w:r w:rsidRPr="00834E66">
        <w:rPr>
          <w:rFonts w:asciiTheme="minorHAnsi" w:eastAsiaTheme="minorHAnsi" w:hAnsiTheme="minorHAnsi" w:cstheme="minorHAnsi"/>
          <w:b/>
          <w:bCs/>
          <w:i/>
          <w:iCs/>
          <w:color w:val="2F5597"/>
          <w:szCs w:val="22"/>
          <w:lang w:val="en-US"/>
        </w:rPr>
        <w:t xml:space="preserve">job creation and poverty reduction; </w:t>
      </w:r>
    </w:p>
    <w:p w14:paraId="3EAF990D" w14:textId="77777777" w:rsidR="00F83775" w:rsidRPr="00834E66" w:rsidRDefault="00F83775" w:rsidP="00F83775">
      <w:pPr>
        <w:pStyle w:val="ListParagraph"/>
        <w:numPr>
          <w:ilvl w:val="1"/>
          <w:numId w:val="11"/>
        </w:numPr>
        <w:spacing w:after="0"/>
        <w:rPr>
          <w:rFonts w:asciiTheme="minorHAnsi" w:eastAsiaTheme="minorHAnsi" w:hAnsiTheme="minorHAnsi" w:cstheme="minorHAnsi"/>
          <w:b/>
          <w:bCs/>
          <w:i/>
          <w:iCs/>
          <w:color w:val="2F5597"/>
          <w:szCs w:val="22"/>
          <w:lang w:val="en-US"/>
        </w:rPr>
      </w:pPr>
      <w:r w:rsidRPr="00834E66">
        <w:rPr>
          <w:rFonts w:asciiTheme="minorHAnsi" w:eastAsiaTheme="minorHAnsi" w:hAnsiTheme="minorHAnsi" w:cstheme="minorHAnsi"/>
          <w:b/>
          <w:bCs/>
          <w:i/>
          <w:iCs/>
          <w:color w:val="2F5597"/>
          <w:szCs w:val="22"/>
          <w:lang w:val="en-US"/>
        </w:rPr>
        <w:t xml:space="preserve">businesses in rural areas run by women and men. </w:t>
      </w:r>
    </w:p>
    <w:p w14:paraId="56084DA3" w14:textId="77777777" w:rsidR="00310164" w:rsidRDefault="00310164" w:rsidP="00A34CDB">
      <w:pPr>
        <w:jc w:val="both"/>
        <w:rPr>
          <w:rFonts w:cstheme="minorHAnsi"/>
          <w:color w:val="2F5597"/>
          <w:lang w:val="en-US"/>
        </w:rPr>
      </w:pPr>
    </w:p>
    <w:bookmarkEnd w:id="6"/>
    <w:p w14:paraId="5D01B44E" w14:textId="50EB20A5" w:rsidR="00CF0236" w:rsidRPr="009219C6" w:rsidRDefault="00CF0236" w:rsidP="00A34CDB">
      <w:pPr>
        <w:jc w:val="both"/>
        <w:rPr>
          <w:rFonts w:cstheme="minorHAnsi"/>
          <w:lang w:val="en-US"/>
        </w:rPr>
      </w:pPr>
      <w:r w:rsidRPr="009219C6">
        <w:rPr>
          <w:rFonts w:cstheme="minorHAnsi"/>
          <w:lang w:val="en-US"/>
        </w:rPr>
        <w:t xml:space="preserve">Please state if the application contains </w:t>
      </w:r>
      <w:r w:rsidR="00310164" w:rsidRPr="009219C6">
        <w:rPr>
          <w:rFonts w:cstheme="minorHAnsi"/>
          <w:lang w:val="en-US"/>
        </w:rPr>
        <w:t>one of the above mentioned key issues</w:t>
      </w:r>
      <w:r w:rsidR="00D72337" w:rsidRPr="009219C6">
        <w:rPr>
          <w:rFonts w:cstheme="minorHAnsi"/>
          <w:lang w:val="en-US"/>
        </w:rPr>
        <w:t>:</w:t>
      </w:r>
    </w:p>
    <w:p w14:paraId="1A8DED4A" w14:textId="57DEE55A" w:rsidR="00CF0236" w:rsidRPr="009219C6" w:rsidRDefault="00CF0236" w:rsidP="00A34CDB">
      <w:pPr>
        <w:jc w:val="both"/>
        <w:rPr>
          <w:rFonts w:cstheme="minorHAnsi"/>
          <w:lang w:val="en-US"/>
        </w:rPr>
      </w:pPr>
      <w:r w:rsidRPr="009219C6">
        <w:rPr>
          <w:rFonts w:cstheme="minorHAnsi"/>
          <w:lang w:val="en-US"/>
        </w:rPr>
        <w:fldChar w:fldCharType="begin">
          <w:ffData>
            <w:name w:val=""/>
            <w:enabled/>
            <w:calcOnExit w:val="0"/>
            <w:checkBox>
              <w:sizeAuto/>
              <w:default w:val="0"/>
            </w:checkBox>
          </w:ffData>
        </w:fldChar>
      </w:r>
      <w:r w:rsidRPr="009219C6">
        <w:rPr>
          <w:rFonts w:cstheme="minorHAnsi"/>
          <w:lang w:val="en-US"/>
        </w:rPr>
        <w:instrText xml:space="preserve"> FORMCHECKBOX </w:instrText>
      </w:r>
      <w:r w:rsidR="002A55DD">
        <w:rPr>
          <w:rFonts w:cstheme="minorHAnsi"/>
          <w:lang w:val="en-US"/>
        </w:rPr>
      </w:r>
      <w:r w:rsidR="002A55DD">
        <w:rPr>
          <w:rFonts w:cstheme="minorHAnsi"/>
          <w:lang w:val="en-US"/>
        </w:rPr>
        <w:fldChar w:fldCharType="separate"/>
      </w:r>
      <w:r w:rsidRPr="009219C6">
        <w:rPr>
          <w:rFonts w:cstheme="minorHAnsi"/>
          <w:lang w:val="en-US"/>
        </w:rPr>
        <w:fldChar w:fldCharType="end"/>
      </w:r>
      <w:r w:rsidRPr="009219C6">
        <w:rPr>
          <w:rFonts w:cstheme="minorHAnsi"/>
          <w:lang w:val="en-US"/>
        </w:rPr>
        <w:t xml:space="preserve"> Yes </w:t>
      </w:r>
    </w:p>
    <w:p w14:paraId="34AAAF00" w14:textId="4771E2F2" w:rsidR="00CF0236" w:rsidRPr="009219C6" w:rsidRDefault="00CF0236" w:rsidP="00A34CDB">
      <w:pPr>
        <w:jc w:val="both"/>
        <w:rPr>
          <w:rFonts w:cstheme="minorHAnsi"/>
          <w:lang w:val="en-US"/>
        </w:rPr>
      </w:pPr>
      <w:r w:rsidRPr="009219C6">
        <w:rPr>
          <w:rFonts w:cstheme="minorHAnsi"/>
          <w:lang w:val="en-US"/>
        </w:rPr>
        <w:fldChar w:fldCharType="begin">
          <w:ffData>
            <w:name w:val=""/>
            <w:enabled/>
            <w:calcOnExit w:val="0"/>
            <w:checkBox>
              <w:sizeAuto/>
              <w:default w:val="0"/>
            </w:checkBox>
          </w:ffData>
        </w:fldChar>
      </w:r>
      <w:r w:rsidRPr="009219C6">
        <w:rPr>
          <w:rFonts w:cstheme="minorHAnsi"/>
          <w:lang w:val="en-US"/>
        </w:rPr>
        <w:instrText xml:space="preserve"> FORMCHECKBOX </w:instrText>
      </w:r>
      <w:r w:rsidR="002A55DD">
        <w:rPr>
          <w:rFonts w:cstheme="minorHAnsi"/>
          <w:lang w:val="en-US"/>
        </w:rPr>
      </w:r>
      <w:r w:rsidR="002A55DD">
        <w:rPr>
          <w:rFonts w:cstheme="minorHAnsi"/>
          <w:lang w:val="en-US"/>
        </w:rPr>
        <w:fldChar w:fldCharType="separate"/>
      </w:r>
      <w:r w:rsidRPr="009219C6">
        <w:rPr>
          <w:rFonts w:cstheme="minorHAnsi"/>
          <w:lang w:val="en-US"/>
        </w:rPr>
        <w:fldChar w:fldCharType="end"/>
      </w:r>
      <w:r w:rsidRPr="009219C6">
        <w:rPr>
          <w:rFonts w:cstheme="minorHAnsi"/>
          <w:lang w:val="en-US"/>
        </w:rPr>
        <w:t xml:space="preserve"> No.</w:t>
      </w:r>
    </w:p>
    <w:p w14:paraId="4E1B08CA" w14:textId="6062039F" w:rsidR="00CF0236" w:rsidRPr="009219C6" w:rsidRDefault="00CF0236" w:rsidP="00A34CDB">
      <w:pPr>
        <w:jc w:val="both"/>
        <w:rPr>
          <w:rFonts w:cstheme="minorHAnsi"/>
          <w:lang w:val="en-US"/>
        </w:rPr>
      </w:pPr>
      <w:r w:rsidRPr="009219C6">
        <w:rPr>
          <w:rFonts w:cstheme="minorHAnsi"/>
          <w:lang w:val="en-US"/>
        </w:rPr>
        <w:t>If yes, please select:</w:t>
      </w:r>
    </w:p>
    <w:p w14:paraId="37FFD7E4" w14:textId="2819D9AA" w:rsidR="00CF0236" w:rsidRPr="009219C6" w:rsidRDefault="00CF0236" w:rsidP="009219C6">
      <w:pPr>
        <w:spacing w:after="0"/>
        <w:jc w:val="both"/>
        <w:rPr>
          <w:rFonts w:cstheme="minorHAnsi"/>
          <w:lang w:val="en-US"/>
        </w:rPr>
      </w:pPr>
      <w:r w:rsidRPr="009219C6">
        <w:rPr>
          <w:rFonts w:cstheme="minorHAnsi"/>
          <w:lang w:val="en-US"/>
        </w:rPr>
        <w:fldChar w:fldCharType="begin">
          <w:ffData>
            <w:name w:val=""/>
            <w:enabled/>
            <w:calcOnExit w:val="0"/>
            <w:checkBox>
              <w:sizeAuto/>
              <w:default w:val="0"/>
            </w:checkBox>
          </w:ffData>
        </w:fldChar>
      </w:r>
      <w:r w:rsidRPr="009219C6">
        <w:rPr>
          <w:rFonts w:cstheme="minorHAnsi"/>
          <w:lang w:val="en-US"/>
        </w:rPr>
        <w:instrText xml:space="preserve"> FORMCHECKBOX </w:instrText>
      </w:r>
      <w:r w:rsidR="002A55DD">
        <w:rPr>
          <w:rFonts w:cstheme="minorHAnsi"/>
          <w:lang w:val="en-US"/>
        </w:rPr>
      </w:r>
      <w:r w:rsidR="002A55DD">
        <w:rPr>
          <w:rFonts w:cstheme="minorHAnsi"/>
          <w:lang w:val="en-US"/>
        </w:rPr>
        <w:fldChar w:fldCharType="separate"/>
      </w:r>
      <w:r w:rsidRPr="009219C6">
        <w:rPr>
          <w:rFonts w:cstheme="minorHAnsi"/>
          <w:lang w:val="en-US"/>
        </w:rPr>
        <w:fldChar w:fldCharType="end"/>
      </w:r>
      <w:r w:rsidR="00EC0BBC">
        <w:rPr>
          <w:rFonts w:cstheme="minorHAnsi"/>
          <w:lang w:val="en-US"/>
        </w:rPr>
        <w:t xml:space="preserve"> </w:t>
      </w:r>
      <w:r w:rsidRPr="009219C6">
        <w:rPr>
          <w:rFonts w:cstheme="minorHAnsi"/>
          <w:lang w:val="en-US"/>
        </w:rPr>
        <w:t>gender balance at BSOs level as well as the development of women entrepreneurship</w:t>
      </w:r>
      <w:r w:rsidR="003A0546">
        <w:rPr>
          <w:rFonts w:cstheme="minorHAnsi"/>
          <w:vertAlign w:val="superscript"/>
          <w:lang w:val="en-US"/>
        </w:rPr>
        <w:t xml:space="preserve"> </w:t>
      </w:r>
      <w:r w:rsidR="003A0546" w:rsidRPr="009219C6">
        <w:rPr>
          <w:rFonts w:cstheme="minorHAnsi"/>
          <w:lang w:val="en-US"/>
        </w:rPr>
        <w:t xml:space="preserve"> </w:t>
      </w:r>
      <w:r w:rsidRPr="009219C6">
        <w:rPr>
          <w:rFonts w:cstheme="minorHAnsi"/>
          <w:lang w:val="en-US"/>
        </w:rPr>
        <w:t xml:space="preserve">(encouraging creation of women committees; granting management positions to women in </w:t>
      </w:r>
      <w:proofErr w:type="spellStart"/>
      <w:r w:rsidRPr="009219C6">
        <w:rPr>
          <w:rFonts w:cstheme="minorHAnsi"/>
          <w:lang w:val="en-US"/>
        </w:rPr>
        <w:t>EaP</w:t>
      </w:r>
      <w:proofErr w:type="spellEnd"/>
      <w:r w:rsidRPr="009219C6">
        <w:rPr>
          <w:rFonts w:cstheme="minorHAnsi"/>
          <w:lang w:val="en-US"/>
        </w:rPr>
        <w:t xml:space="preserve"> BSOs for example);</w:t>
      </w:r>
    </w:p>
    <w:p w14:paraId="596BD553" w14:textId="77777777" w:rsidR="00287933" w:rsidRPr="009219C6" w:rsidRDefault="00287933" w:rsidP="009219C6">
      <w:pPr>
        <w:spacing w:after="0"/>
        <w:ind w:left="720"/>
        <w:rPr>
          <w:rFonts w:cstheme="minorHAnsi"/>
          <w:lang w:val="en-US"/>
        </w:rPr>
      </w:pPr>
    </w:p>
    <w:p w14:paraId="488CD01A" w14:textId="23F666F3" w:rsidR="00287933" w:rsidRPr="009219C6" w:rsidRDefault="00287933" w:rsidP="009219C6">
      <w:pPr>
        <w:spacing w:after="0"/>
        <w:rPr>
          <w:rFonts w:cstheme="minorHAnsi"/>
          <w:lang w:val="en-US"/>
        </w:rPr>
      </w:pPr>
      <w:r w:rsidRPr="009219C6">
        <w:rPr>
          <w:rFonts w:cstheme="minorHAnsi"/>
          <w:lang w:val="en-US"/>
        </w:rPr>
        <w:fldChar w:fldCharType="begin">
          <w:ffData>
            <w:name w:val=""/>
            <w:enabled/>
            <w:calcOnExit w:val="0"/>
            <w:checkBox>
              <w:sizeAuto/>
              <w:default w:val="0"/>
            </w:checkBox>
          </w:ffData>
        </w:fldChar>
      </w:r>
      <w:r w:rsidRPr="009219C6">
        <w:rPr>
          <w:rFonts w:cstheme="minorHAnsi"/>
          <w:lang w:val="en-US"/>
        </w:rPr>
        <w:instrText xml:space="preserve"> FORMCHECKBOX </w:instrText>
      </w:r>
      <w:r w:rsidR="002A55DD">
        <w:rPr>
          <w:rFonts w:cstheme="minorHAnsi"/>
          <w:lang w:val="en-US"/>
        </w:rPr>
      </w:r>
      <w:r w:rsidR="002A55DD">
        <w:rPr>
          <w:rFonts w:cstheme="minorHAnsi"/>
          <w:lang w:val="en-US"/>
        </w:rPr>
        <w:fldChar w:fldCharType="separate"/>
      </w:r>
      <w:r w:rsidRPr="009219C6">
        <w:rPr>
          <w:rFonts w:cstheme="minorHAnsi"/>
          <w:lang w:val="en-US"/>
        </w:rPr>
        <w:fldChar w:fldCharType="end"/>
      </w:r>
      <w:r w:rsidRPr="009219C6">
        <w:rPr>
          <w:rFonts w:cstheme="minorHAnsi"/>
          <w:lang w:val="en-US"/>
        </w:rPr>
        <w:t xml:space="preserve"> business opportunities opened up with the Eastern Partnership Agreements signed between the EU and </w:t>
      </w:r>
      <w:proofErr w:type="spellStart"/>
      <w:r w:rsidRPr="009219C6">
        <w:rPr>
          <w:rFonts w:cstheme="minorHAnsi"/>
          <w:lang w:val="en-US"/>
        </w:rPr>
        <w:t>EaP</w:t>
      </w:r>
      <w:proofErr w:type="spellEnd"/>
      <w:r w:rsidRPr="009219C6">
        <w:rPr>
          <w:rFonts w:cstheme="minorHAnsi"/>
          <w:lang w:val="en-US"/>
        </w:rPr>
        <w:t xml:space="preserve"> countries;</w:t>
      </w:r>
    </w:p>
    <w:p w14:paraId="559BBC15" w14:textId="15AC724C" w:rsidR="00287933" w:rsidRPr="009219C6" w:rsidRDefault="00287933" w:rsidP="009219C6">
      <w:pPr>
        <w:spacing w:after="0"/>
        <w:jc w:val="both"/>
        <w:rPr>
          <w:rFonts w:cstheme="minorHAnsi"/>
          <w:lang w:val="en-US"/>
        </w:rPr>
      </w:pPr>
    </w:p>
    <w:p w14:paraId="13A99DA3" w14:textId="261EAF99" w:rsidR="00287933" w:rsidRDefault="00287933" w:rsidP="009219C6">
      <w:pPr>
        <w:spacing w:after="0"/>
        <w:jc w:val="both"/>
        <w:rPr>
          <w:rFonts w:cstheme="minorHAnsi"/>
          <w:lang w:val="en-US"/>
        </w:rPr>
      </w:pPr>
      <w:r w:rsidRPr="009219C6">
        <w:rPr>
          <w:rFonts w:cstheme="minorHAnsi"/>
          <w:lang w:val="en-US"/>
        </w:rPr>
        <w:fldChar w:fldCharType="begin">
          <w:ffData>
            <w:name w:val=""/>
            <w:enabled/>
            <w:calcOnExit w:val="0"/>
            <w:checkBox>
              <w:sizeAuto/>
              <w:default w:val="0"/>
            </w:checkBox>
          </w:ffData>
        </w:fldChar>
      </w:r>
      <w:r w:rsidRPr="009219C6">
        <w:rPr>
          <w:rFonts w:cstheme="minorHAnsi"/>
          <w:lang w:val="en-US"/>
        </w:rPr>
        <w:instrText xml:space="preserve"> FORMCHECKBOX </w:instrText>
      </w:r>
      <w:r w:rsidR="002A55DD">
        <w:rPr>
          <w:rFonts w:cstheme="minorHAnsi"/>
          <w:lang w:val="en-US"/>
        </w:rPr>
      </w:r>
      <w:r w:rsidR="002A55DD">
        <w:rPr>
          <w:rFonts w:cstheme="minorHAnsi"/>
          <w:lang w:val="en-US"/>
        </w:rPr>
        <w:fldChar w:fldCharType="separate"/>
      </w:r>
      <w:r w:rsidRPr="009219C6">
        <w:rPr>
          <w:rFonts w:cstheme="minorHAnsi"/>
          <w:lang w:val="en-US"/>
        </w:rPr>
        <w:fldChar w:fldCharType="end"/>
      </w:r>
      <w:r w:rsidRPr="009219C6">
        <w:rPr>
          <w:rFonts w:cstheme="minorHAnsi"/>
          <w:lang w:val="en-US"/>
        </w:rPr>
        <w:t xml:space="preserve"> institutional building, between CCIs and BSOs, best practices, benchmarking, cooperation between companies</w:t>
      </w:r>
      <w:r w:rsidR="005A56DB">
        <w:rPr>
          <w:rFonts w:cstheme="minorHAnsi"/>
          <w:lang w:val="en-US"/>
        </w:rPr>
        <w:t>;</w:t>
      </w:r>
    </w:p>
    <w:p w14:paraId="02434260" w14:textId="77777777" w:rsidR="005A56DB" w:rsidRPr="009219C6" w:rsidRDefault="005A56DB" w:rsidP="009219C6">
      <w:pPr>
        <w:spacing w:after="0"/>
        <w:jc w:val="both"/>
        <w:rPr>
          <w:rFonts w:cstheme="minorHAnsi"/>
          <w:lang w:val="en-US"/>
        </w:rPr>
      </w:pPr>
    </w:p>
    <w:p w14:paraId="1D30DE77" w14:textId="77777777" w:rsidR="00287933" w:rsidRPr="009219C6" w:rsidRDefault="00287933" w:rsidP="009219C6">
      <w:pPr>
        <w:spacing w:after="0"/>
        <w:rPr>
          <w:rFonts w:cstheme="minorHAnsi"/>
          <w:lang w:val="en-US"/>
        </w:rPr>
      </w:pPr>
      <w:r w:rsidRPr="009219C6">
        <w:rPr>
          <w:rFonts w:cstheme="minorHAnsi"/>
          <w:lang w:val="en-US"/>
        </w:rPr>
        <w:fldChar w:fldCharType="begin">
          <w:ffData>
            <w:name w:val=""/>
            <w:enabled/>
            <w:calcOnExit w:val="0"/>
            <w:checkBox>
              <w:sizeAuto/>
              <w:default w:val="0"/>
            </w:checkBox>
          </w:ffData>
        </w:fldChar>
      </w:r>
      <w:r w:rsidRPr="009219C6">
        <w:rPr>
          <w:rFonts w:cstheme="minorHAnsi"/>
          <w:lang w:val="en-US"/>
        </w:rPr>
        <w:instrText xml:space="preserve"> FORMCHECKBOX </w:instrText>
      </w:r>
      <w:r w:rsidR="002A55DD">
        <w:rPr>
          <w:rFonts w:cstheme="minorHAnsi"/>
          <w:lang w:val="en-US"/>
        </w:rPr>
      </w:r>
      <w:r w:rsidR="002A55DD">
        <w:rPr>
          <w:rFonts w:cstheme="minorHAnsi"/>
          <w:lang w:val="en-US"/>
        </w:rPr>
        <w:fldChar w:fldCharType="separate"/>
      </w:r>
      <w:r w:rsidRPr="009219C6">
        <w:rPr>
          <w:rFonts w:cstheme="minorHAnsi"/>
          <w:lang w:val="en-US"/>
        </w:rPr>
        <w:fldChar w:fldCharType="end"/>
      </w:r>
      <w:r w:rsidRPr="009219C6">
        <w:rPr>
          <w:rFonts w:cstheme="minorHAnsi"/>
          <w:lang w:val="en-US"/>
        </w:rPr>
        <w:t xml:space="preserve"> transfer of know-how, transfer of technology, synergies with existing networks like Enterprise Europe Network; </w:t>
      </w:r>
    </w:p>
    <w:p w14:paraId="7BC705A7" w14:textId="77777777" w:rsidR="00287933" w:rsidRPr="009219C6" w:rsidRDefault="00287933" w:rsidP="009219C6">
      <w:pPr>
        <w:spacing w:after="0"/>
        <w:jc w:val="both"/>
        <w:rPr>
          <w:rFonts w:cstheme="minorHAnsi"/>
        </w:rPr>
      </w:pPr>
    </w:p>
    <w:p w14:paraId="6D0A0B49" w14:textId="036B27BD" w:rsidR="00CF0236" w:rsidRDefault="00CF0236" w:rsidP="009219C6">
      <w:pPr>
        <w:spacing w:after="0"/>
        <w:jc w:val="both"/>
        <w:rPr>
          <w:rFonts w:cstheme="minorHAnsi"/>
          <w:lang w:val="en-US"/>
        </w:rPr>
      </w:pPr>
      <w:r w:rsidRPr="009219C6">
        <w:rPr>
          <w:rFonts w:cstheme="minorHAnsi"/>
          <w:lang w:val="en-US"/>
        </w:rPr>
        <w:fldChar w:fldCharType="begin">
          <w:ffData>
            <w:name w:val=""/>
            <w:enabled/>
            <w:calcOnExit w:val="0"/>
            <w:checkBox>
              <w:sizeAuto/>
              <w:default w:val="0"/>
            </w:checkBox>
          </w:ffData>
        </w:fldChar>
      </w:r>
      <w:r w:rsidRPr="009219C6">
        <w:rPr>
          <w:rFonts w:cstheme="minorHAnsi"/>
          <w:lang w:val="en-US"/>
        </w:rPr>
        <w:instrText xml:space="preserve"> FORMCHECKBOX </w:instrText>
      </w:r>
      <w:r w:rsidR="002A55DD">
        <w:rPr>
          <w:rFonts w:cstheme="minorHAnsi"/>
          <w:lang w:val="en-US"/>
        </w:rPr>
      </w:r>
      <w:r w:rsidR="002A55DD">
        <w:rPr>
          <w:rFonts w:cstheme="minorHAnsi"/>
          <w:lang w:val="en-US"/>
        </w:rPr>
        <w:fldChar w:fldCharType="separate"/>
      </w:r>
      <w:r w:rsidRPr="009219C6">
        <w:rPr>
          <w:rFonts w:cstheme="minorHAnsi"/>
          <w:lang w:val="en-US"/>
        </w:rPr>
        <w:fldChar w:fldCharType="end"/>
      </w:r>
      <w:r w:rsidRPr="009219C6">
        <w:rPr>
          <w:rFonts w:cstheme="minorHAnsi"/>
          <w:lang w:val="en-US"/>
        </w:rPr>
        <w:t xml:space="preserve"> job creation and poverty reduction, giving attention to women and men who run businesses in rural areas;</w:t>
      </w:r>
    </w:p>
    <w:p w14:paraId="40E02F0A" w14:textId="77777777" w:rsidR="009219C6" w:rsidRPr="009219C6" w:rsidRDefault="009219C6" w:rsidP="009219C6">
      <w:pPr>
        <w:spacing w:after="0"/>
        <w:jc w:val="both"/>
        <w:rPr>
          <w:rFonts w:cstheme="minorHAnsi"/>
          <w:lang w:val="en-US"/>
        </w:rPr>
      </w:pPr>
    </w:p>
    <w:p w14:paraId="61023D5F" w14:textId="00C92BB6" w:rsidR="00287933" w:rsidRPr="009219C6" w:rsidRDefault="00287933" w:rsidP="009219C6">
      <w:pPr>
        <w:spacing w:after="0"/>
        <w:rPr>
          <w:rFonts w:cstheme="minorHAnsi"/>
          <w:lang w:val="en-US"/>
        </w:rPr>
      </w:pPr>
      <w:r w:rsidRPr="009219C6">
        <w:rPr>
          <w:rFonts w:cstheme="minorHAnsi"/>
          <w:lang w:val="en-US"/>
        </w:rPr>
        <w:fldChar w:fldCharType="begin">
          <w:ffData>
            <w:name w:val=""/>
            <w:enabled/>
            <w:calcOnExit w:val="0"/>
            <w:checkBox>
              <w:sizeAuto/>
              <w:default w:val="0"/>
            </w:checkBox>
          </w:ffData>
        </w:fldChar>
      </w:r>
      <w:r w:rsidRPr="009219C6">
        <w:rPr>
          <w:rFonts w:cstheme="minorHAnsi"/>
          <w:lang w:val="en-US"/>
        </w:rPr>
        <w:instrText xml:space="preserve"> FORMCHECKBOX </w:instrText>
      </w:r>
      <w:r w:rsidR="002A55DD">
        <w:rPr>
          <w:rFonts w:cstheme="minorHAnsi"/>
          <w:lang w:val="en-US"/>
        </w:rPr>
      </w:r>
      <w:r w:rsidR="002A55DD">
        <w:rPr>
          <w:rFonts w:cstheme="minorHAnsi"/>
          <w:lang w:val="en-US"/>
        </w:rPr>
        <w:fldChar w:fldCharType="separate"/>
      </w:r>
      <w:r w:rsidRPr="009219C6">
        <w:rPr>
          <w:rFonts w:cstheme="minorHAnsi"/>
          <w:lang w:val="en-US"/>
        </w:rPr>
        <w:fldChar w:fldCharType="end"/>
      </w:r>
      <w:r w:rsidRPr="009219C6">
        <w:rPr>
          <w:rFonts w:cstheme="minorHAnsi"/>
          <w:lang w:val="en-US"/>
        </w:rPr>
        <w:t xml:space="preserve"> businesses in rural areas run by women and men</w:t>
      </w:r>
      <w:r w:rsidR="00EC0BBC">
        <w:rPr>
          <w:rFonts w:cstheme="minorHAnsi"/>
          <w:lang w:val="en-US"/>
        </w:rPr>
        <w:t>;</w:t>
      </w:r>
    </w:p>
    <w:p w14:paraId="2325F437" w14:textId="77777777" w:rsidR="00287933" w:rsidRPr="009219C6" w:rsidRDefault="00287933" w:rsidP="009219C6">
      <w:pPr>
        <w:spacing w:after="0"/>
        <w:jc w:val="both"/>
        <w:rPr>
          <w:rFonts w:cstheme="minorHAnsi"/>
        </w:rPr>
      </w:pPr>
    </w:p>
    <w:p w14:paraId="38395465" w14:textId="409EA5B5" w:rsidR="00D72337" w:rsidRPr="009219C6" w:rsidRDefault="00CF0236" w:rsidP="009219C6">
      <w:pPr>
        <w:spacing w:after="0"/>
        <w:jc w:val="both"/>
        <w:rPr>
          <w:rFonts w:cstheme="minorHAnsi"/>
          <w:lang w:val="en-US"/>
        </w:rPr>
      </w:pPr>
      <w:r w:rsidRPr="009219C6">
        <w:rPr>
          <w:rFonts w:cstheme="minorHAnsi"/>
          <w:lang w:val="en-US"/>
        </w:rPr>
        <w:fldChar w:fldCharType="begin">
          <w:ffData>
            <w:name w:val=""/>
            <w:enabled/>
            <w:calcOnExit w:val="0"/>
            <w:checkBox>
              <w:sizeAuto/>
              <w:default w:val="0"/>
            </w:checkBox>
          </w:ffData>
        </w:fldChar>
      </w:r>
      <w:r w:rsidRPr="009219C6">
        <w:rPr>
          <w:rFonts w:cstheme="minorHAnsi"/>
          <w:lang w:val="en-US"/>
        </w:rPr>
        <w:instrText xml:space="preserve"> FORMCHECKBOX </w:instrText>
      </w:r>
      <w:r w:rsidR="002A55DD">
        <w:rPr>
          <w:rFonts w:cstheme="minorHAnsi"/>
          <w:lang w:val="en-US"/>
        </w:rPr>
      </w:r>
      <w:r w:rsidR="002A55DD">
        <w:rPr>
          <w:rFonts w:cstheme="minorHAnsi"/>
          <w:lang w:val="en-US"/>
        </w:rPr>
        <w:fldChar w:fldCharType="separate"/>
      </w:r>
      <w:r w:rsidRPr="009219C6">
        <w:rPr>
          <w:rFonts w:cstheme="minorHAnsi"/>
          <w:lang w:val="en-US"/>
        </w:rPr>
        <w:fldChar w:fldCharType="end"/>
      </w:r>
      <w:r w:rsidRPr="009219C6">
        <w:rPr>
          <w:rFonts w:cstheme="minorHAnsi"/>
          <w:lang w:val="en-US"/>
        </w:rPr>
        <w:t xml:space="preserve"> other, please explain using max. 5 lines below (without changing the font)</w:t>
      </w:r>
      <w:r w:rsidR="00EC0BBC">
        <w:rPr>
          <w:rFonts w:cstheme="minorHAnsi"/>
          <w:lang w:val="en-US"/>
        </w:rPr>
        <w:t>.</w:t>
      </w:r>
    </w:p>
    <w:p w14:paraId="52506774" w14:textId="77777777" w:rsidR="00221315" w:rsidRPr="009219C6" w:rsidRDefault="00221315" w:rsidP="00F82E2F">
      <w:pPr>
        <w:jc w:val="both"/>
        <w:rPr>
          <w:rFonts w:cstheme="minorHAnsi"/>
          <w:b/>
          <w:bCs/>
          <w:lang w:val="en-US"/>
        </w:rPr>
      </w:pPr>
    </w:p>
    <w:p w14:paraId="6360A794" w14:textId="396665B7" w:rsidR="00C57821" w:rsidRPr="009131A9" w:rsidRDefault="00C57821" w:rsidP="00215410">
      <w:pPr>
        <w:pStyle w:val="Heading2"/>
        <w:rPr>
          <w:b/>
          <w:bCs/>
          <w:color w:val="auto"/>
          <w:lang w:val="en-US"/>
        </w:rPr>
      </w:pPr>
      <w:bookmarkStart w:id="7" w:name="_Toc79998054"/>
      <w:r w:rsidRPr="009131A9">
        <w:rPr>
          <w:b/>
          <w:bCs/>
          <w:color w:val="auto"/>
          <w:lang w:val="en-US"/>
        </w:rPr>
        <w:t xml:space="preserve">SECTION </w:t>
      </w:r>
      <w:r w:rsidR="00287933" w:rsidRPr="009131A9">
        <w:rPr>
          <w:b/>
          <w:bCs/>
          <w:color w:val="auto"/>
          <w:lang w:val="en-US"/>
        </w:rPr>
        <w:t xml:space="preserve">3. </w:t>
      </w:r>
      <w:r w:rsidR="005F7AEF" w:rsidRPr="009131A9">
        <w:rPr>
          <w:b/>
          <w:bCs/>
          <w:color w:val="auto"/>
          <w:lang w:val="en-US"/>
        </w:rPr>
        <w:t xml:space="preserve"> </w:t>
      </w:r>
      <w:r w:rsidR="00287933" w:rsidRPr="009131A9">
        <w:rPr>
          <w:b/>
          <w:bCs/>
          <w:color w:val="auto"/>
          <w:lang w:val="en-US"/>
        </w:rPr>
        <w:t>DESCRIPTION</w:t>
      </w:r>
      <w:r w:rsidRPr="009131A9">
        <w:rPr>
          <w:b/>
          <w:bCs/>
          <w:color w:val="auto"/>
          <w:lang w:val="en-US"/>
        </w:rPr>
        <w:t xml:space="preserve"> OF THE </w:t>
      </w:r>
      <w:r w:rsidR="00495A6E" w:rsidRPr="009131A9">
        <w:rPr>
          <w:b/>
          <w:bCs/>
          <w:color w:val="auto"/>
          <w:lang w:val="en-US"/>
        </w:rPr>
        <w:t>ACTION</w:t>
      </w:r>
      <w:r w:rsidRPr="009131A9">
        <w:rPr>
          <w:b/>
          <w:bCs/>
          <w:color w:val="auto"/>
          <w:lang w:val="en-US"/>
        </w:rPr>
        <w:t xml:space="preserve"> (</w:t>
      </w:r>
      <w:r w:rsidR="00E13212" w:rsidRPr="009131A9">
        <w:rPr>
          <w:b/>
          <w:bCs/>
          <w:color w:val="auto"/>
          <w:lang w:val="en-US"/>
        </w:rPr>
        <w:t>2</w:t>
      </w:r>
      <w:r w:rsidRPr="009131A9">
        <w:rPr>
          <w:b/>
          <w:bCs/>
          <w:color w:val="auto"/>
          <w:lang w:val="en-US"/>
        </w:rPr>
        <w:t xml:space="preserve"> pages maximum without changing the font)</w:t>
      </w:r>
      <w:bookmarkEnd w:id="7"/>
    </w:p>
    <w:p w14:paraId="5F52D314" w14:textId="77777777" w:rsidR="009131A9" w:rsidRPr="009131A9" w:rsidRDefault="009131A9" w:rsidP="009131A9">
      <w:pPr>
        <w:rPr>
          <w:lang w:val="en-US"/>
        </w:rPr>
      </w:pPr>
    </w:p>
    <w:p w14:paraId="5BB253E8" w14:textId="1001D30B" w:rsidR="00C57821" w:rsidRPr="009131A9" w:rsidRDefault="00C57821" w:rsidP="00C57821">
      <w:pPr>
        <w:jc w:val="both"/>
        <w:rPr>
          <w:rFonts w:cstheme="minorHAnsi"/>
          <w:i/>
          <w:iCs/>
          <w:color w:val="2F5597"/>
          <w:lang w:val="en-US"/>
        </w:rPr>
      </w:pPr>
      <w:r w:rsidRPr="009131A9">
        <w:rPr>
          <w:rFonts w:cstheme="minorHAnsi"/>
          <w:i/>
          <w:iCs/>
          <w:color w:val="2F5597"/>
          <w:lang w:val="en-US"/>
        </w:rPr>
        <w:t>This part should include the following information</w:t>
      </w:r>
      <w:r w:rsidR="00EC0BBC">
        <w:rPr>
          <w:rFonts w:cstheme="minorHAnsi"/>
          <w:i/>
          <w:iCs/>
          <w:color w:val="2F5597"/>
          <w:lang w:val="en-US"/>
        </w:rPr>
        <w:t>:</w:t>
      </w:r>
    </w:p>
    <w:p w14:paraId="5C61B4D8" w14:textId="28A79645" w:rsidR="00C57821" w:rsidRPr="009131A9" w:rsidRDefault="00EC0BBC" w:rsidP="00C57821">
      <w:pPr>
        <w:pStyle w:val="ListParagraph"/>
        <w:numPr>
          <w:ilvl w:val="0"/>
          <w:numId w:val="13"/>
        </w:numPr>
        <w:rPr>
          <w:rFonts w:asciiTheme="minorHAnsi" w:hAnsiTheme="minorHAnsi" w:cstheme="minorHAnsi"/>
          <w:i/>
          <w:iCs/>
          <w:color w:val="2F5597"/>
          <w:lang w:val="en-US"/>
        </w:rPr>
      </w:pPr>
      <w:r>
        <w:rPr>
          <w:rFonts w:asciiTheme="minorHAnsi" w:hAnsiTheme="minorHAnsi" w:cstheme="minorHAnsi"/>
          <w:i/>
          <w:iCs/>
          <w:color w:val="2F5597"/>
          <w:lang w:val="en-US"/>
        </w:rPr>
        <w:lastRenderedPageBreak/>
        <w:t>A</w:t>
      </w:r>
      <w:r w:rsidR="00C57821" w:rsidRPr="009131A9">
        <w:rPr>
          <w:rFonts w:asciiTheme="minorHAnsi" w:hAnsiTheme="minorHAnsi" w:cstheme="minorHAnsi"/>
          <w:i/>
          <w:iCs/>
          <w:color w:val="2F5597"/>
          <w:lang w:val="en-US"/>
        </w:rPr>
        <w:t>im pursued</w:t>
      </w:r>
      <w:r w:rsidR="00221315" w:rsidRPr="009131A9">
        <w:rPr>
          <w:rFonts w:asciiTheme="minorHAnsi" w:hAnsiTheme="minorHAnsi" w:cstheme="minorHAnsi"/>
          <w:i/>
          <w:iCs/>
          <w:color w:val="2F5597"/>
          <w:lang w:val="en-US"/>
        </w:rPr>
        <w:t xml:space="preserve"> by the </w:t>
      </w:r>
      <w:r w:rsidR="00495A6E" w:rsidRPr="009131A9">
        <w:rPr>
          <w:rFonts w:asciiTheme="minorHAnsi" w:hAnsiTheme="minorHAnsi" w:cstheme="minorHAnsi"/>
          <w:i/>
          <w:iCs/>
          <w:color w:val="2F5597"/>
          <w:lang w:val="en-US"/>
        </w:rPr>
        <w:t>action</w:t>
      </w:r>
      <w:r w:rsidR="00221315" w:rsidRPr="009131A9">
        <w:rPr>
          <w:rFonts w:asciiTheme="minorHAnsi" w:hAnsiTheme="minorHAnsi" w:cstheme="minorHAnsi"/>
          <w:i/>
          <w:iCs/>
          <w:color w:val="2F5597"/>
          <w:lang w:val="en-US"/>
        </w:rPr>
        <w:t xml:space="preserve"> </w:t>
      </w:r>
    </w:p>
    <w:p w14:paraId="44E885FC" w14:textId="6E12855F" w:rsidR="00C57821" w:rsidRPr="009131A9" w:rsidRDefault="00EC0BBC" w:rsidP="00C57821">
      <w:pPr>
        <w:pStyle w:val="ListParagraph"/>
        <w:numPr>
          <w:ilvl w:val="0"/>
          <w:numId w:val="13"/>
        </w:numPr>
        <w:rPr>
          <w:rFonts w:asciiTheme="minorHAnsi" w:hAnsiTheme="minorHAnsi" w:cstheme="minorHAnsi"/>
          <w:i/>
          <w:iCs/>
          <w:color w:val="2F5597"/>
          <w:lang w:val="en-US"/>
        </w:rPr>
      </w:pPr>
      <w:r>
        <w:rPr>
          <w:rFonts w:asciiTheme="minorHAnsi" w:hAnsiTheme="minorHAnsi" w:cstheme="minorHAnsi"/>
          <w:i/>
          <w:iCs/>
          <w:color w:val="2F5597"/>
          <w:lang w:val="en-US"/>
        </w:rPr>
        <w:t>D</w:t>
      </w:r>
      <w:r w:rsidR="00C57821" w:rsidRPr="009131A9">
        <w:rPr>
          <w:rFonts w:asciiTheme="minorHAnsi" w:hAnsiTheme="minorHAnsi" w:cstheme="minorHAnsi"/>
          <w:i/>
          <w:iCs/>
          <w:color w:val="2F5597"/>
          <w:lang w:val="en-US"/>
        </w:rPr>
        <w:t xml:space="preserve">ate of the implementation </w:t>
      </w:r>
    </w:p>
    <w:p w14:paraId="2CC73230" w14:textId="50DECC2D" w:rsidR="00221315" w:rsidRPr="009131A9" w:rsidRDefault="00EC0BBC" w:rsidP="00221315">
      <w:pPr>
        <w:pStyle w:val="ListParagraph"/>
        <w:numPr>
          <w:ilvl w:val="0"/>
          <w:numId w:val="13"/>
        </w:numPr>
        <w:rPr>
          <w:rFonts w:asciiTheme="minorHAnsi" w:hAnsiTheme="minorHAnsi" w:cstheme="minorHAnsi"/>
          <w:i/>
          <w:iCs/>
          <w:color w:val="2F5597"/>
          <w:lang w:val="en-US"/>
        </w:rPr>
      </w:pPr>
      <w:r>
        <w:rPr>
          <w:rFonts w:asciiTheme="minorHAnsi" w:hAnsiTheme="minorHAnsi" w:cstheme="minorHAnsi"/>
          <w:i/>
          <w:iCs/>
          <w:color w:val="2F5597"/>
          <w:lang w:val="en-US"/>
        </w:rPr>
        <w:t>B</w:t>
      </w:r>
      <w:r w:rsidR="00C57821" w:rsidRPr="009131A9">
        <w:rPr>
          <w:rFonts w:asciiTheme="minorHAnsi" w:hAnsiTheme="minorHAnsi" w:cstheme="minorHAnsi"/>
          <w:i/>
          <w:iCs/>
          <w:color w:val="2F5597"/>
          <w:lang w:val="en-US"/>
        </w:rPr>
        <w:t xml:space="preserve">eneficiaries </w:t>
      </w:r>
    </w:p>
    <w:p w14:paraId="79C278C5" w14:textId="0C96A138" w:rsidR="00221315" w:rsidRPr="009131A9" w:rsidRDefault="00EC0BBC" w:rsidP="00287933">
      <w:pPr>
        <w:pStyle w:val="ListParagraph"/>
        <w:numPr>
          <w:ilvl w:val="0"/>
          <w:numId w:val="13"/>
        </w:numPr>
        <w:rPr>
          <w:rFonts w:cstheme="minorHAnsi"/>
          <w:i/>
          <w:iCs/>
          <w:color w:val="2F5597"/>
          <w:lang w:val="en-US"/>
        </w:rPr>
      </w:pPr>
      <w:proofErr w:type="spellStart"/>
      <w:r>
        <w:rPr>
          <w:rFonts w:asciiTheme="minorHAnsi" w:hAnsiTheme="minorHAnsi" w:cstheme="minorHAnsi"/>
          <w:i/>
          <w:iCs/>
          <w:color w:val="2F5597"/>
          <w:lang w:val="en-US"/>
        </w:rPr>
        <w:t>O</w:t>
      </w:r>
      <w:r w:rsidR="00221315" w:rsidRPr="009131A9">
        <w:rPr>
          <w:rFonts w:asciiTheme="minorHAnsi" w:hAnsiTheme="minorHAnsi" w:cstheme="minorHAnsi"/>
          <w:i/>
          <w:iCs/>
          <w:color w:val="2F5597"/>
          <w:lang w:val="en-US"/>
        </w:rPr>
        <w:t>rgani</w:t>
      </w:r>
      <w:r w:rsidR="00BF022F">
        <w:rPr>
          <w:rFonts w:asciiTheme="minorHAnsi" w:hAnsiTheme="minorHAnsi" w:cstheme="minorHAnsi"/>
          <w:i/>
          <w:iCs/>
          <w:color w:val="2F5597"/>
          <w:lang w:val="en-US"/>
        </w:rPr>
        <w:t>s</w:t>
      </w:r>
      <w:r w:rsidR="00221315" w:rsidRPr="009131A9">
        <w:rPr>
          <w:rFonts w:asciiTheme="minorHAnsi" w:hAnsiTheme="minorHAnsi" w:cstheme="minorHAnsi"/>
          <w:i/>
          <w:iCs/>
          <w:color w:val="2F5597"/>
          <w:lang w:val="en-US"/>
        </w:rPr>
        <w:t>ational</w:t>
      </w:r>
      <w:proofErr w:type="spellEnd"/>
      <w:r w:rsidR="00221315" w:rsidRPr="009131A9">
        <w:rPr>
          <w:rFonts w:asciiTheme="minorHAnsi" w:hAnsiTheme="minorHAnsi" w:cstheme="minorHAnsi"/>
          <w:i/>
          <w:iCs/>
          <w:color w:val="2F5597"/>
          <w:lang w:val="en-US"/>
        </w:rPr>
        <w:t xml:space="preserve"> chart</w:t>
      </w:r>
      <w:r w:rsidR="00287933" w:rsidRPr="009131A9">
        <w:rPr>
          <w:rFonts w:asciiTheme="minorHAnsi" w:hAnsiTheme="minorHAnsi" w:cstheme="minorHAnsi"/>
          <w:i/>
          <w:iCs/>
          <w:color w:val="2F5597"/>
          <w:lang w:val="en-US"/>
        </w:rPr>
        <w:t xml:space="preserve">: </w:t>
      </w:r>
      <w:r w:rsidR="00702DA1" w:rsidRPr="009131A9">
        <w:rPr>
          <w:rFonts w:asciiTheme="minorHAnsi" w:hAnsiTheme="minorHAnsi" w:cstheme="minorHAnsi"/>
          <w:i/>
          <w:iCs/>
          <w:color w:val="2F5597"/>
          <w:lang w:val="en-US"/>
        </w:rPr>
        <w:t>t</w:t>
      </w:r>
      <w:r w:rsidR="00221315" w:rsidRPr="009131A9">
        <w:rPr>
          <w:rFonts w:ascii="Calibri" w:hAnsi="Calibri" w:cs="Calibri"/>
          <w:i/>
          <w:iCs/>
          <w:color w:val="2F5597"/>
          <w:lang w:val="en-US"/>
        </w:rPr>
        <w:t xml:space="preserve">imetable for the </w:t>
      </w:r>
      <w:r w:rsidR="00495A6E" w:rsidRPr="009131A9">
        <w:rPr>
          <w:rFonts w:ascii="Calibri" w:hAnsi="Calibri" w:cs="Calibri"/>
          <w:i/>
          <w:iCs/>
          <w:color w:val="2F5597"/>
          <w:lang w:val="en-US"/>
        </w:rPr>
        <w:t>action</w:t>
      </w:r>
      <w:r w:rsidR="00221315" w:rsidRPr="009131A9">
        <w:rPr>
          <w:rFonts w:ascii="Calibri" w:hAnsi="Calibri" w:cs="Calibri"/>
          <w:i/>
          <w:iCs/>
          <w:color w:val="2F5597"/>
          <w:lang w:val="en-US"/>
        </w:rPr>
        <w:t xml:space="preserve"> (</w:t>
      </w:r>
      <w:r>
        <w:rPr>
          <w:rFonts w:ascii="Calibri" w:hAnsi="Calibri" w:cs="Calibri"/>
          <w:i/>
          <w:iCs/>
          <w:color w:val="2F5597"/>
          <w:lang w:val="en-US"/>
        </w:rPr>
        <w:t>s</w:t>
      </w:r>
      <w:r w:rsidR="00221315" w:rsidRPr="009131A9">
        <w:rPr>
          <w:rFonts w:ascii="Calibri" w:hAnsi="Calibri" w:cs="Calibri"/>
          <w:i/>
          <w:iCs/>
          <w:color w:val="2F5597"/>
          <w:lang w:val="en-US"/>
        </w:rPr>
        <w:t xml:space="preserve">tarting with </w:t>
      </w:r>
      <w:r>
        <w:rPr>
          <w:rFonts w:ascii="Calibri" w:hAnsi="Calibri" w:cs="Calibri"/>
          <w:i/>
          <w:iCs/>
          <w:color w:val="2F5597"/>
          <w:lang w:val="en-US"/>
        </w:rPr>
        <w:t>m</w:t>
      </w:r>
      <w:r w:rsidR="00221315" w:rsidRPr="009131A9">
        <w:rPr>
          <w:rFonts w:ascii="Calibri" w:hAnsi="Calibri" w:cs="Calibri"/>
          <w:i/>
          <w:iCs/>
          <w:color w:val="2F5597"/>
          <w:lang w:val="en-US"/>
        </w:rPr>
        <w:t xml:space="preserve">onth 1 up to the final </w:t>
      </w:r>
      <w:r>
        <w:rPr>
          <w:rFonts w:ascii="Calibri" w:hAnsi="Calibri" w:cs="Calibri"/>
          <w:i/>
          <w:iCs/>
          <w:color w:val="2F5597"/>
          <w:lang w:val="en-US"/>
        </w:rPr>
        <w:t>m</w:t>
      </w:r>
      <w:r w:rsidR="00221315" w:rsidRPr="009131A9">
        <w:rPr>
          <w:rFonts w:ascii="Calibri" w:hAnsi="Calibri" w:cs="Calibri"/>
          <w:i/>
          <w:iCs/>
          <w:color w:val="2F5597"/>
          <w:lang w:val="en-US"/>
        </w:rPr>
        <w:t>onth of your implementation plan</w:t>
      </w:r>
      <w:r w:rsidR="00221315" w:rsidRPr="009131A9">
        <w:rPr>
          <w:rFonts w:cstheme="minorHAnsi"/>
          <w:i/>
          <w:iCs/>
          <w:color w:val="2F5597"/>
          <w:lang w:val="en-US"/>
        </w:rPr>
        <w:t xml:space="preserve">) </w:t>
      </w:r>
    </w:p>
    <w:p w14:paraId="714CD458" w14:textId="6DE3F647" w:rsidR="00C57821" w:rsidRPr="009131A9" w:rsidRDefault="00EC0BBC" w:rsidP="00C57821">
      <w:pPr>
        <w:pStyle w:val="ListParagraph"/>
        <w:numPr>
          <w:ilvl w:val="0"/>
          <w:numId w:val="13"/>
        </w:numPr>
        <w:rPr>
          <w:rFonts w:asciiTheme="minorHAnsi" w:hAnsiTheme="minorHAnsi" w:cstheme="minorHAnsi"/>
          <w:i/>
          <w:iCs/>
          <w:color w:val="2F5597"/>
          <w:lang w:val="en-US"/>
        </w:rPr>
      </w:pPr>
      <w:r>
        <w:rPr>
          <w:rFonts w:asciiTheme="minorHAnsi" w:hAnsiTheme="minorHAnsi" w:cstheme="minorHAnsi"/>
          <w:i/>
          <w:iCs/>
          <w:color w:val="2F5597"/>
          <w:lang w:val="en-US"/>
        </w:rPr>
        <w:t>T</w:t>
      </w:r>
      <w:r w:rsidR="00C57821" w:rsidRPr="009131A9">
        <w:rPr>
          <w:rFonts w:asciiTheme="minorHAnsi" w:hAnsiTheme="minorHAnsi" w:cstheme="minorHAnsi"/>
          <w:i/>
          <w:iCs/>
          <w:color w:val="2F5597"/>
          <w:lang w:val="en-US"/>
        </w:rPr>
        <w:t xml:space="preserve">ools used to </w:t>
      </w:r>
      <w:proofErr w:type="spellStart"/>
      <w:r w:rsidR="00C57821" w:rsidRPr="009131A9">
        <w:rPr>
          <w:rFonts w:asciiTheme="minorHAnsi" w:hAnsiTheme="minorHAnsi" w:cstheme="minorHAnsi"/>
          <w:i/>
          <w:iCs/>
          <w:color w:val="2F5597"/>
          <w:lang w:val="en-US"/>
        </w:rPr>
        <w:t>publici</w:t>
      </w:r>
      <w:r>
        <w:rPr>
          <w:rFonts w:asciiTheme="minorHAnsi" w:hAnsiTheme="minorHAnsi" w:cstheme="minorHAnsi"/>
          <w:i/>
          <w:iCs/>
          <w:color w:val="2F5597"/>
          <w:lang w:val="en-US"/>
        </w:rPr>
        <w:t>s</w:t>
      </w:r>
      <w:r w:rsidR="00C57821" w:rsidRPr="009131A9">
        <w:rPr>
          <w:rFonts w:asciiTheme="minorHAnsi" w:hAnsiTheme="minorHAnsi" w:cstheme="minorHAnsi"/>
          <w:i/>
          <w:iCs/>
          <w:color w:val="2F5597"/>
          <w:lang w:val="en-US"/>
        </w:rPr>
        <w:t>e</w:t>
      </w:r>
      <w:proofErr w:type="spellEnd"/>
      <w:r w:rsidR="00C57821" w:rsidRPr="009131A9">
        <w:rPr>
          <w:rFonts w:asciiTheme="minorHAnsi" w:hAnsiTheme="minorHAnsi" w:cstheme="minorHAnsi"/>
          <w:i/>
          <w:iCs/>
          <w:color w:val="2F5597"/>
          <w:lang w:val="en-US"/>
        </w:rPr>
        <w:t xml:space="preserve"> the </w:t>
      </w:r>
      <w:r w:rsidR="00495A6E" w:rsidRPr="009131A9">
        <w:rPr>
          <w:rFonts w:asciiTheme="minorHAnsi" w:hAnsiTheme="minorHAnsi" w:cstheme="minorHAnsi"/>
          <w:i/>
          <w:iCs/>
          <w:color w:val="2F5597"/>
          <w:lang w:val="en-US"/>
        </w:rPr>
        <w:t>action</w:t>
      </w:r>
    </w:p>
    <w:p w14:paraId="7CF7B0B1" w14:textId="376F9908" w:rsidR="00C57821" w:rsidRPr="009131A9" w:rsidRDefault="00EC0BBC" w:rsidP="00C57821">
      <w:pPr>
        <w:pStyle w:val="ListParagraph"/>
        <w:numPr>
          <w:ilvl w:val="0"/>
          <w:numId w:val="13"/>
        </w:numPr>
        <w:rPr>
          <w:rFonts w:asciiTheme="minorHAnsi" w:hAnsiTheme="minorHAnsi" w:cstheme="minorHAnsi"/>
          <w:i/>
          <w:iCs/>
          <w:color w:val="2F5597"/>
          <w:lang w:val="en-US"/>
        </w:rPr>
      </w:pPr>
      <w:r>
        <w:rPr>
          <w:rFonts w:asciiTheme="minorHAnsi" w:hAnsiTheme="minorHAnsi" w:cstheme="minorHAnsi"/>
          <w:i/>
          <w:iCs/>
          <w:color w:val="2F5597"/>
          <w:lang w:val="en-US"/>
        </w:rPr>
        <w:t>P</w:t>
      </w:r>
      <w:r w:rsidR="00C57821" w:rsidRPr="009131A9">
        <w:rPr>
          <w:rFonts w:asciiTheme="minorHAnsi" w:hAnsiTheme="minorHAnsi" w:cstheme="minorHAnsi"/>
          <w:i/>
          <w:iCs/>
          <w:color w:val="2F5597"/>
          <w:lang w:val="en-US"/>
        </w:rPr>
        <w:t xml:space="preserve">ossible </w:t>
      </w:r>
      <w:r w:rsidR="00EF37DF" w:rsidRPr="009131A9">
        <w:rPr>
          <w:rFonts w:asciiTheme="minorHAnsi" w:hAnsiTheme="minorHAnsi" w:cstheme="minorHAnsi"/>
          <w:i/>
          <w:iCs/>
          <w:color w:val="2F5597"/>
          <w:lang w:val="en-US"/>
        </w:rPr>
        <w:t xml:space="preserve">synergies </w:t>
      </w:r>
      <w:r w:rsidR="00C57821" w:rsidRPr="009131A9">
        <w:rPr>
          <w:rFonts w:asciiTheme="minorHAnsi" w:hAnsiTheme="minorHAnsi" w:cstheme="minorHAnsi"/>
          <w:i/>
          <w:iCs/>
          <w:color w:val="2F5597"/>
          <w:lang w:val="en-US"/>
        </w:rPr>
        <w:t>with local authorities or</w:t>
      </w:r>
      <w:r w:rsidR="00EF37DF" w:rsidRPr="009131A9">
        <w:rPr>
          <w:rFonts w:asciiTheme="minorHAnsi" w:hAnsiTheme="minorHAnsi" w:cstheme="minorHAnsi"/>
          <w:i/>
          <w:iCs/>
          <w:color w:val="2F5597"/>
          <w:lang w:val="en-US"/>
        </w:rPr>
        <w:t xml:space="preserve"> other sectoral</w:t>
      </w:r>
      <w:r w:rsidR="00C57821" w:rsidRPr="009131A9">
        <w:rPr>
          <w:rFonts w:asciiTheme="minorHAnsi" w:hAnsiTheme="minorHAnsi" w:cstheme="minorHAnsi"/>
          <w:i/>
          <w:iCs/>
          <w:color w:val="2F5597"/>
          <w:lang w:val="en-US"/>
        </w:rPr>
        <w:t xml:space="preserve"> actors</w:t>
      </w:r>
      <w:r>
        <w:rPr>
          <w:rFonts w:asciiTheme="minorHAnsi" w:hAnsiTheme="minorHAnsi" w:cstheme="minorHAnsi"/>
          <w:i/>
          <w:iCs/>
          <w:color w:val="2F5597"/>
          <w:lang w:val="en-US"/>
        </w:rPr>
        <w:t>.</w:t>
      </w:r>
      <w:r w:rsidR="00C57821" w:rsidRPr="009131A9">
        <w:rPr>
          <w:rFonts w:asciiTheme="minorHAnsi" w:hAnsiTheme="minorHAnsi" w:cstheme="minorHAnsi"/>
          <w:i/>
          <w:iCs/>
          <w:color w:val="2F5597"/>
          <w:lang w:val="en-US"/>
        </w:rPr>
        <w:t xml:space="preserve">  </w:t>
      </w:r>
    </w:p>
    <w:p w14:paraId="7B9F88A0" w14:textId="77777777" w:rsidR="00221315" w:rsidRPr="00F83775" w:rsidRDefault="00221315" w:rsidP="00221315">
      <w:pPr>
        <w:jc w:val="both"/>
        <w:rPr>
          <w:rFonts w:cstheme="minorHAnsi"/>
          <w:color w:val="2F5597"/>
        </w:rPr>
      </w:pPr>
    </w:p>
    <w:p w14:paraId="32495345" w14:textId="127DC3D2" w:rsidR="00221315" w:rsidRPr="00A34CDB" w:rsidRDefault="00EF37DF" w:rsidP="00221315">
      <w:pPr>
        <w:jc w:val="both"/>
        <w:rPr>
          <w:rFonts w:cstheme="minorHAnsi"/>
          <w:color w:val="2F5597"/>
          <w:lang w:val="en-US"/>
        </w:rPr>
      </w:pPr>
      <w:r w:rsidRPr="009131A9">
        <w:rPr>
          <w:rFonts w:cstheme="minorHAnsi"/>
          <w:b/>
          <w:bCs/>
          <w:lang w:val="en-US"/>
        </w:rPr>
        <w:t xml:space="preserve">Provisional budget of the </w:t>
      </w:r>
      <w:r w:rsidR="00495A6E" w:rsidRPr="009131A9">
        <w:rPr>
          <w:rFonts w:cstheme="minorHAnsi"/>
          <w:b/>
          <w:bCs/>
          <w:lang w:val="en-US"/>
        </w:rPr>
        <w:t>action</w:t>
      </w:r>
      <w:r w:rsidR="00221315" w:rsidRPr="009131A9">
        <w:rPr>
          <w:rFonts w:cstheme="minorHAnsi"/>
          <w:b/>
          <w:bCs/>
          <w:lang w:val="en-US"/>
        </w:rPr>
        <w:t>:</w:t>
      </w:r>
      <w:r w:rsidR="00221315" w:rsidRPr="009131A9">
        <w:rPr>
          <w:rFonts w:cstheme="minorHAnsi"/>
          <w:lang w:val="en-US"/>
        </w:rPr>
        <w:t xml:space="preserve"> </w:t>
      </w:r>
      <w:r w:rsidR="00221315" w:rsidRPr="009131A9">
        <w:rPr>
          <w:rFonts w:cstheme="minorHAnsi"/>
          <w:highlight w:val="lightGray"/>
          <w:lang w:val="en-US"/>
        </w:rPr>
        <w:t>___________</w:t>
      </w:r>
    </w:p>
    <w:p w14:paraId="49881635" w14:textId="61CFE035" w:rsidR="00495E4E" w:rsidRPr="00287933" w:rsidRDefault="00221315" w:rsidP="00221315">
      <w:pPr>
        <w:jc w:val="both"/>
        <w:rPr>
          <w:rFonts w:cstheme="minorHAnsi"/>
          <w:i/>
          <w:iCs/>
          <w:color w:val="2F5597"/>
          <w:lang w:val="en-US"/>
        </w:rPr>
      </w:pPr>
      <w:r w:rsidRPr="00A34CDB">
        <w:rPr>
          <w:rFonts w:cstheme="minorHAnsi"/>
          <w:i/>
          <w:iCs/>
          <w:color w:val="2F5597"/>
          <w:lang w:val="en-US"/>
        </w:rPr>
        <w:t xml:space="preserve">Please note that the </w:t>
      </w:r>
      <w:r w:rsidR="00EF37DF">
        <w:rPr>
          <w:rFonts w:cstheme="minorHAnsi"/>
          <w:i/>
          <w:iCs/>
          <w:color w:val="2F5597"/>
          <w:lang w:val="en-US"/>
        </w:rPr>
        <w:t xml:space="preserve">provisional budget cannot </w:t>
      </w:r>
      <w:r w:rsidR="00BF022F">
        <w:rPr>
          <w:rFonts w:cstheme="minorHAnsi"/>
          <w:i/>
          <w:iCs/>
          <w:color w:val="2F5597"/>
          <w:lang w:val="en-US"/>
        </w:rPr>
        <w:t>exceed</w:t>
      </w:r>
      <w:r w:rsidR="007849AC">
        <w:rPr>
          <w:rFonts w:cstheme="minorHAnsi"/>
          <w:i/>
          <w:iCs/>
          <w:color w:val="2F5597"/>
          <w:lang w:val="en-US"/>
        </w:rPr>
        <w:t xml:space="preserve"> € </w:t>
      </w:r>
      <w:r w:rsidR="00EF37DF">
        <w:rPr>
          <w:rFonts w:cstheme="minorHAnsi"/>
          <w:i/>
          <w:iCs/>
          <w:color w:val="2F5597"/>
          <w:lang w:val="en-US"/>
        </w:rPr>
        <w:t>60.000 and would be in line with the el</w:t>
      </w:r>
      <w:r w:rsidR="00702DA1">
        <w:rPr>
          <w:rFonts w:cstheme="minorHAnsi"/>
          <w:i/>
          <w:iCs/>
          <w:color w:val="2F5597"/>
          <w:lang w:val="en-US"/>
        </w:rPr>
        <w:t>i</w:t>
      </w:r>
      <w:r w:rsidR="00EF37DF">
        <w:rPr>
          <w:rFonts w:cstheme="minorHAnsi"/>
          <w:i/>
          <w:iCs/>
          <w:color w:val="2F5597"/>
          <w:lang w:val="en-US"/>
        </w:rPr>
        <w:t>g</w:t>
      </w:r>
      <w:r w:rsidR="00702DA1">
        <w:rPr>
          <w:rFonts w:cstheme="minorHAnsi"/>
          <w:i/>
          <w:iCs/>
          <w:color w:val="2F5597"/>
          <w:lang w:val="en-US"/>
        </w:rPr>
        <w:t>i</w:t>
      </w:r>
      <w:r w:rsidR="00EF37DF">
        <w:rPr>
          <w:rFonts w:cstheme="minorHAnsi"/>
          <w:i/>
          <w:iCs/>
          <w:color w:val="2F5597"/>
          <w:lang w:val="en-US"/>
        </w:rPr>
        <w:t xml:space="preserve">ble </w:t>
      </w:r>
      <w:r w:rsidR="007849AC">
        <w:rPr>
          <w:rFonts w:cstheme="minorHAnsi"/>
          <w:i/>
          <w:iCs/>
          <w:color w:val="2F5597"/>
          <w:lang w:val="en-US"/>
        </w:rPr>
        <w:t>costs criteria</w:t>
      </w:r>
      <w:r w:rsidR="00EF37DF">
        <w:rPr>
          <w:rFonts w:cstheme="minorHAnsi"/>
          <w:i/>
          <w:iCs/>
          <w:color w:val="2F5597"/>
          <w:lang w:val="en-US"/>
        </w:rPr>
        <w:t xml:space="preserve"> (see guidelines </w:t>
      </w:r>
      <w:r w:rsidR="005A56DB" w:rsidRPr="005A56DB">
        <w:rPr>
          <w:rFonts w:cstheme="minorHAnsi"/>
          <w:i/>
          <w:iCs/>
          <w:color w:val="2F5597"/>
          <w:lang w:val="en-US"/>
        </w:rPr>
        <w:t>2.1.4. ELIGIBILITY OF COSTS: COSTS THAT CAN BE INCLUDED</w:t>
      </w:r>
      <w:r w:rsidR="00EF37DF">
        <w:rPr>
          <w:rFonts w:cstheme="minorHAnsi"/>
          <w:i/>
          <w:iCs/>
          <w:color w:val="2F5597"/>
          <w:lang w:val="en-US"/>
        </w:rPr>
        <w:t xml:space="preserve">). EUROCHAMBRES will finance 95% of </w:t>
      </w:r>
      <w:r w:rsidR="007849AC">
        <w:rPr>
          <w:rFonts w:cstheme="minorHAnsi"/>
          <w:i/>
          <w:iCs/>
          <w:color w:val="2F5597"/>
          <w:lang w:val="en-US"/>
        </w:rPr>
        <w:t>the final</w:t>
      </w:r>
      <w:r w:rsidR="00EF37DF">
        <w:rPr>
          <w:rFonts w:cstheme="minorHAnsi"/>
          <w:i/>
          <w:iCs/>
          <w:color w:val="2F5597"/>
          <w:lang w:val="en-US"/>
        </w:rPr>
        <w:t xml:space="preserve"> actual costs of the </w:t>
      </w:r>
      <w:r w:rsidR="00495A6E">
        <w:rPr>
          <w:rFonts w:cstheme="minorHAnsi"/>
          <w:i/>
          <w:iCs/>
          <w:color w:val="2F5597"/>
          <w:lang w:val="en-US"/>
        </w:rPr>
        <w:t>action</w:t>
      </w:r>
      <w:r w:rsidR="00EF37DF">
        <w:rPr>
          <w:rFonts w:cstheme="minorHAnsi"/>
          <w:i/>
          <w:iCs/>
          <w:color w:val="2F5597"/>
          <w:lang w:val="en-US"/>
        </w:rPr>
        <w:t xml:space="preserve">. If the final actual costs is lower </w:t>
      </w:r>
      <w:r w:rsidR="007849AC">
        <w:rPr>
          <w:rFonts w:cstheme="minorHAnsi"/>
          <w:i/>
          <w:iCs/>
          <w:color w:val="2F5597"/>
          <w:lang w:val="en-US"/>
        </w:rPr>
        <w:t>than the</w:t>
      </w:r>
      <w:r w:rsidR="00EF37DF">
        <w:rPr>
          <w:rFonts w:cstheme="minorHAnsi"/>
          <w:i/>
          <w:iCs/>
          <w:color w:val="2F5597"/>
          <w:lang w:val="en-US"/>
        </w:rPr>
        <w:t xml:space="preserve"> provisional budget, EUROCHAMBRES contribution </w:t>
      </w:r>
      <w:r w:rsidR="007849AC">
        <w:rPr>
          <w:rFonts w:cstheme="minorHAnsi"/>
          <w:i/>
          <w:iCs/>
          <w:color w:val="2F5597"/>
          <w:lang w:val="en-US"/>
        </w:rPr>
        <w:t>will represent 95 % of the actual costs. On the contrary</w:t>
      </w:r>
      <w:r w:rsidR="00EC0BBC">
        <w:rPr>
          <w:rFonts w:cstheme="minorHAnsi"/>
          <w:i/>
          <w:iCs/>
          <w:color w:val="2F5597"/>
          <w:lang w:val="en-US"/>
        </w:rPr>
        <w:t>,</w:t>
      </w:r>
      <w:r w:rsidR="007849AC">
        <w:rPr>
          <w:rFonts w:cstheme="minorHAnsi"/>
          <w:i/>
          <w:iCs/>
          <w:color w:val="2F5597"/>
          <w:lang w:val="en-US"/>
        </w:rPr>
        <w:t xml:space="preserve"> if the final actual costs exceed the provisional budget EUROCHAMBRES contribution will be limited to 95% of the provisional budget i.e. €</w:t>
      </w:r>
      <w:r w:rsidR="00EC0BBC">
        <w:rPr>
          <w:rFonts w:cstheme="minorHAnsi"/>
          <w:i/>
          <w:iCs/>
          <w:color w:val="2F5597"/>
          <w:lang w:val="en-US"/>
        </w:rPr>
        <w:t xml:space="preserve"> </w:t>
      </w:r>
      <w:r w:rsidR="007849AC">
        <w:rPr>
          <w:rFonts w:cstheme="minorHAnsi"/>
          <w:i/>
          <w:iCs/>
          <w:color w:val="2F5597"/>
          <w:lang w:val="en-US"/>
        </w:rPr>
        <w:t xml:space="preserve">57.000. </w:t>
      </w:r>
    </w:p>
    <w:p w14:paraId="284FD2F1" w14:textId="77777777" w:rsidR="00495E4E" w:rsidRDefault="00495E4E" w:rsidP="00221315">
      <w:pPr>
        <w:jc w:val="both"/>
        <w:rPr>
          <w:rFonts w:cstheme="minorHAnsi"/>
          <w:b/>
          <w:bCs/>
          <w:color w:val="2F5597"/>
          <w:lang w:val="en-US"/>
        </w:rPr>
      </w:pPr>
    </w:p>
    <w:p w14:paraId="1C69D695" w14:textId="1C29C5A5" w:rsidR="00D512AF" w:rsidRPr="007E30C2" w:rsidRDefault="00D512AF" w:rsidP="00215410">
      <w:pPr>
        <w:pStyle w:val="Heading2"/>
        <w:rPr>
          <w:b/>
          <w:bCs/>
          <w:color w:val="auto"/>
          <w:lang w:val="en-US"/>
        </w:rPr>
      </w:pPr>
      <w:bookmarkStart w:id="8" w:name="_Toc79998055"/>
      <w:r w:rsidRPr="007E30C2">
        <w:rPr>
          <w:b/>
          <w:bCs/>
          <w:color w:val="auto"/>
          <w:lang w:val="en-US"/>
        </w:rPr>
        <w:t>SECTION 4</w:t>
      </w:r>
      <w:r w:rsidR="00287933" w:rsidRPr="007E30C2">
        <w:rPr>
          <w:b/>
          <w:bCs/>
          <w:color w:val="auto"/>
          <w:lang w:val="en-US"/>
        </w:rPr>
        <w:t xml:space="preserve">. </w:t>
      </w:r>
      <w:r w:rsidRPr="007E30C2">
        <w:rPr>
          <w:b/>
          <w:bCs/>
          <w:color w:val="auto"/>
          <w:lang w:val="en-US"/>
        </w:rPr>
        <w:t xml:space="preserve"> MILESTONES AND INDICATORS</w:t>
      </w:r>
      <w:bookmarkEnd w:id="8"/>
      <w:r w:rsidRPr="007E30C2">
        <w:rPr>
          <w:b/>
          <w:bCs/>
          <w:color w:val="auto"/>
          <w:lang w:val="en-US"/>
        </w:rPr>
        <w:t xml:space="preserve">   </w:t>
      </w:r>
    </w:p>
    <w:p w14:paraId="09900D98" w14:textId="77777777" w:rsidR="00E407F3" w:rsidRPr="00E407F3" w:rsidRDefault="00E407F3" w:rsidP="00E407F3">
      <w:pPr>
        <w:rPr>
          <w:lang w:val="en-US"/>
        </w:rPr>
      </w:pPr>
    </w:p>
    <w:p w14:paraId="384C657B" w14:textId="60164280" w:rsidR="00D512AF" w:rsidRPr="007E30C2" w:rsidRDefault="00D512AF" w:rsidP="00D252F1">
      <w:pPr>
        <w:jc w:val="both"/>
        <w:rPr>
          <w:i/>
          <w:iCs/>
          <w:color w:val="2F5496" w:themeColor="accent1" w:themeShade="BF"/>
          <w:lang w:val="en-US"/>
        </w:rPr>
      </w:pPr>
      <w:r w:rsidRPr="007E30C2">
        <w:rPr>
          <w:i/>
          <w:iCs/>
          <w:color w:val="2F5496" w:themeColor="accent1" w:themeShade="BF"/>
          <w:lang w:val="en-US"/>
        </w:rPr>
        <w:t xml:space="preserve">Please shortly explain in the table below how your proposal will meet the milestones and specific indicators foreseen. Please cancel from the list below the type of </w:t>
      </w:r>
      <w:r w:rsidR="00495A6E" w:rsidRPr="007E30C2">
        <w:rPr>
          <w:i/>
          <w:iCs/>
          <w:color w:val="2F5496" w:themeColor="accent1" w:themeShade="BF"/>
          <w:lang w:val="en-US"/>
        </w:rPr>
        <w:t>action</w:t>
      </w:r>
      <w:r w:rsidRPr="007E30C2">
        <w:rPr>
          <w:i/>
          <w:iCs/>
          <w:color w:val="2F5496" w:themeColor="accent1" w:themeShade="BF"/>
          <w:lang w:val="en-US"/>
        </w:rPr>
        <w:t xml:space="preserve"> not relevant for your proposal (i.e. B2B matching </w:t>
      </w:r>
      <w:r w:rsidR="00C547CF" w:rsidRPr="007E30C2">
        <w:rPr>
          <w:i/>
          <w:iCs/>
          <w:color w:val="2F5496" w:themeColor="accent1" w:themeShade="BF"/>
          <w:lang w:val="en-US"/>
        </w:rPr>
        <w:t xml:space="preserve">if you apply for a </w:t>
      </w:r>
      <w:r w:rsidRPr="007E30C2">
        <w:rPr>
          <w:i/>
          <w:iCs/>
          <w:color w:val="2F5496" w:themeColor="accent1" w:themeShade="BF"/>
          <w:lang w:val="en-US"/>
        </w:rPr>
        <w:t>Study visit</w:t>
      </w:r>
      <w:r w:rsidR="00C547CF">
        <w:rPr>
          <w:i/>
          <w:iCs/>
          <w:color w:val="2F5496" w:themeColor="accent1" w:themeShade="BF"/>
          <w:lang w:val="en-US"/>
        </w:rPr>
        <w:t xml:space="preserve"> and vice versa</w:t>
      </w:r>
      <w:r w:rsidRPr="007E30C2">
        <w:rPr>
          <w:i/>
          <w:iCs/>
          <w:color w:val="2F5496" w:themeColor="accent1" w:themeShade="BF"/>
          <w:lang w:val="en-US"/>
        </w:rPr>
        <w:t>).</w:t>
      </w:r>
    </w:p>
    <w:p w14:paraId="075C17BE" w14:textId="7CFAB05A" w:rsidR="00D512AF" w:rsidRPr="007E30C2" w:rsidRDefault="00D512AF" w:rsidP="00D512AF">
      <w:pPr>
        <w:rPr>
          <w:i/>
          <w:iCs/>
          <w:color w:val="2F5496" w:themeColor="accent1" w:themeShade="BF"/>
          <w:lang w:val="en-US"/>
        </w:rPr>
      </w:pPr>
      <w:bookmarkStart w:id="9" w:name="_Hlk63773794"/>
      <w:r w:rsidRPr="007E30C2">
        <w:rPr>
          <w:i/>
          <w:iCs/>
          <w:color w:val="2F5496" w:themeColor="accent1" w:themeShade="BF"/>
          <w:lang w:val="en-US"/>
        </w:rPr>
        <w:t xml:space="preserve">Each proposal from BSOs is expected to meet the following </w:t>
      </w:r>
      <w:r w:rsidRPr="007E30C2">
        <w:rPr>
          <w:b/>
          <w:bCs/>
          <w:i/>
          <w:iCs/>
          <w:color w:val="2F5496" w:themeColor="accent1" w:themeShade="BF"/>
          <w:lang w:val="en-US"/>
        </w:rPr>
        <w:t>requirements</w:t>
      </w:r>
      <w:r w:rsidRPr="007E30C2">
        <w:rPr>
          <w:i/>
          <w:iCs/>
          <w:color w:val="2F5496" w:themeColor="accent1" w:themeShade="BF"/>
          <w:lang w:val="en-US"/>
        </w:rPr>
        <w:t xml:space="preserve">: </w:t>
      </w:r>
    </w:p>
    <w:p w14:paraId="1743F4CC" w14:textId="77777777" w:rsidR="00D512AF" w:rsidRPr="007E30C2" w:rsidRDefault="00D512AF" w:rsidP="00D512AF">
      <w:pPr>
        <w:spacing w:after="0"/>
        <w:jc w:val="both"/>
        <w:rPr>
          <w:rFonts w:cstheme="minorHAnsi"/>
          <w:i/>
          <w:iCs/>
          <w:color w:val="2F5597"/>
          <w:lang w:val="en-US"/>
        </w:rPr>
      </w:pPr>
    </w:p>
    <w:p w14:paraId="25130407" w14:textId="77777777" w:rsidR="00D512AF" w:rsidRPr="007E30C2" w:rsidRDefault="00D512AF" w:rsidP="00D512AF">
      <w:pPr>
        <w:spacing w:after="0"/>
        <w:ind w:firstLine="720"/>
        <w:jc w:val="both"/>
        <w:rPr>
          <w:rFonts w:cstheme="minorHAnsi"/>
          <w:b/>
          <w:bCs/>
          <w:i/>
          <w:iCs/>
          <w:color w:val="2F5597"/>
          <w:lang w:val="en-US"/>
        </w:rPr>
      </w:pPr>
      <w:r w:rsidRPr="007E30C2">
        <w:rPr>
          <w:rFonts w:cstheme="minorHAnsi"/>
          <w:b/>
          <w:bCs/>
          <w:i/>
          <w:iCs/>
          <w:color w:val="2F5597"/>
          <w:lang w:val="en-US"/>
        </w:rPr>
        <w:t>B2B Matchings</w:t>
      </w:r>
    </w:p>
    <w:p w14:paraId="658E4789"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Milestones:</w:t>
      </w:r>
    </w:p>
    <w:p w14:paraId="1E5B43CD" w14:textId="7BDD7911"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Min. 10 SMEs involved on each side (</w:t>
      </w:r>
      <w:proofErr w:type="spellStart"/>
      <w:r w:rsidRPr="007E30C2">
        <w:rPr>
          <w:rFonts w:cstheme="minorHAnsi"/>
          <w:i/>
          <w:iCs/>
          <w:color w:val="2F5597"/>
          <w:lang w:val="en-US"/>
        </w:rPr>
        <w:t>EaP</w:t>
      </w:r>
      <w:proofErr w:type="spellEnd"/>
      <w:r w:rsidRPr="007E30C2">
        <w:rPr>
          <w:rFonts w:cstheme="minorHAnsi"/>
          <w:i/>
          <w:iCs/>
          <w:color w:val="2F5597"/>
          <w:lang w:val="en-US"/>
        </w:rPr>
        <w:t xml:space="preserve"> and EU), therefore min. 20 in all</w:t>
      </w:r>
      <w:r w:rsidR="00EC0BBC">
        <w:rPr>
          <w:rFonts w:cstheme="minorHAnsi"/>
          <w:i/>
          <w:iCs/>
          <w:color w:val="2F5597"/>
          <w:lang w:val="en-US"/>
        </w:rPr>
        <w:t>;</w:t>
      </w:r>
    </w:p>
    <w:p w14:paraId="2E44D65B" w14:textId="7A7A7E87" w:rsidR="00D512AF" w:rsidRPr="00724560"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r>
      <w:r w:rsidRPr="00724560">
        <w:rPr>
          <w:rFonts w:cstheme="minorHAnsi"/>
          <w:i/>
          <w:iCs/>
          <w:color w:val="2F5597"/>
          <w:lang w:val="en-US"/>
        </w:rPr>
        <w:t>Min. 4 SMEs owners under 35 years old</w:t>
      </w:r>
      <w:r w:rsidR="00EC0BBC" w:rsidRPr="00724560">
        <w:rPr>
          <w:rFonts w:cstheme="minorHAnsi"/>
          <w:i/>
          <w:iCs/>
          <w:color w:val="2F5597"/>
          <w:lang w:val="en-US"/>
        </w:rPr>
        <w:t>;</w:t>
      </w:r>
    </w:p>
    <w:p w14:paraId="21E03475" w14:textId="6D099C9F" w:rsidR="00D512AF" w:rsidRPr="00724560" w:rsidRDefault="00D512AF" w:rsidP="00D512AF">
      <w:pPr>
        <w:spacing w:after="0"/>
        <w:jc w:val="both"/>
        <w:rPr>
          <w:rFonts w:cstheme="minorHAnsi"/>
          <w:i/>
          <w:iCs/>
          <w:color w:val="2F5597"/>
          <w:lang w:val="en-US"/>
        </w:rPr>
      </w:pPr>
      <w:r w:rsidRPr="00724560">
        <w:rPr>
          <w:rFonts w:cstheme="minorHAnsi"/>
          <w:i/>
          <w:iCs/>
          <w:color w:val="2F5597"/>
          <w:lang w:val="en-US"/>
        </w:rPr>
        <w:t>•</w:t>
      </w:r>
      <w:r w:rsidRPr="00724560">
        <w:rPr>
          <w:rFonts w:cstheme="minorHAnsi"/>
          <w:i/>
          <w:iCs/>
          <w:color w:val="2F5597"/>
          <w:lang w:val="en-US"/>
        </w:rPr>
        <w:tab/>
        <w:t xml:space="preserve">Min. </w:t>
      </w:r>
      <w:r w:rsidR="00074400" w:rsidRPr="00724560">
        <w:rPr>
          <w:rFonts w:cstheme="minorHAnsi"/>
          <w:i/>
          <w:iCs/>
          <w:color w:val="2F5597"/>
          <w:lang w:val="en-US"/>
        </w:rPr>
        <w:t>5</w:t>
      </w:r>
      <w:r w:rsidRPr="00724560">
        <w:rPr>
          <w:rFonts w:cstheme="minorHAnsi"/>
          <w:i/>
          <w:iCs/>
          <w:color w:val="2F5597"/>
          <w:lang w:val="en-US"/>
        </w:rPr>
        <w:t xml:space="preserve"> SMEs owners run by women</w:t>
      </w:r>
      <w:r w:rsidR="00EC0BBC" w:rsidRPr="00724560">
        <w:rPr>
          <w:rFonts w:cstheme="minorHAnsi"/>
          <w:i/>
          <w:iCs/>
          <w:color w:val="2F5597"/>
          <w:lang w:val="en-US"/>
        </w:rPr>
        <w:t>;</w:t>
      </w:r>
      <w:r w:rsidRPr="00724560">
        <w:rPr>
          <w:rFonts w:cstheme="minorHAnsi"/>
          <w:i/>
          <w:iCs/>
          <w:color w:val="2F5597"/>
          <w:lang w:val="en-US"/>
        </w:rPr>
        <w:t xml:space="preserve"> </w:t>
      </w:r>
    </w:p>
    <w:p w14:paraId="3149265A" w14:textId="07C7169E" w:rsidR="00D512AF" w:rsidRPr="00724560" w:rsidRDefault="00D512AF" w:rsidP="00D512AF">
      <w:pPr>
        <w:spacing w:after="0"/>
        <w:jc w:val="both"/>
        <w:rPr>
          <w:rFonts w:cstheme="minorHAnsi"/>
          <w:i/>
          <w:iCs/>
          <w:color w:val="2F5597"/>
          <w:lang w:val="en-US"/>
        </w:rPr>
      </w:pPr>
      <w:r w:rsidRPr="00724560">
        <w:rPr>
          <w:rFonts w:cstheme="minorHAnsi"/>
          <w:i/>
          <w:iCs/>
          <w:color w:val="2F5597"/>
          <w:lang w:val="en-US"/>
        </w:rPr>
        <w:t>•</w:t>
      </w:r>
      <w:r w:rsidRPr="00724560">
        <w:rPr>
          <w:rFonts w:cstheme="minorHAnsi"/>
          <w:i/>
          <w:iCs/>
          <w:color w:val="2F5597"/>
          <w:lang w:val="en-US"/>
        </w:rPr>
        <w:tab/>
        <w:t xml:space="preserve">Min. </w:t>
      </w:r>
      <w:r w:rsidR="00074400" w:rsidRPr="00724560">
        <w:rPr>
          <w:rFonts w:cstheme="minorHAnsi"/>
          <w:i/>
          <w:iCs/>
          <w:color w:val="2F5597"/>
          <w:lang w:val="en-US"/>
        </w:rPr>
        <w:t>3</w:t>
      </w:r>
      <w:r w:rsidRPr="00724560">
        <w:rPr>
          <w:rFonts w:cstheme="minorHAnsi"/>
          <w:i/>
          <w:iCs/>
          <w:color w:val="2F5597"/>
          <w:lang w:val="en-US"/>
        </w:rPr>
        <w:t xml:space="preserve"> SMEs have their seat in rural areas</w:t>
      </w:r>
      <w:r w:rsidR="00EC0BBC" w:rsidRPr="00724560">
        <w:rPr>
          <w:rFonts w:cstheme="minorHAnsi"/>
          <w:i/>
          <w:iCs/>
          <w:color w:val="2F5597"/>
          <w:lang w:val="en-US"/>
        </w:rPr>
        <w:t>;</w:t>
      </w:r>
    </w:p>
    <w:p w14:paraId="5E5106DC" w14:textId="77777777" w:rsidR="00D512AF" w:rsidRPr="00724560" w:rsidRDefault="00D512AF" w:rsidP="00D512AF">
      <w:pPr>
        <w:spacing w:after="0"/>
        <w:jc w:val="both"/>
        <w:rPr>
          <w:rFonts w:cstheme="minorHAnsi"/>
          <w:i/>
          <w:iCs/>
          <w:color w:val="2F5597"/>
          <w:lang w:val="en-US"/>
        </w:rPr>
      </w:pPr>
      <w:r w:rsidRPr="00724560">
        <w:rPr>
          <w:rFonts w:cstheme="minorHAnsi"/>
          <w:i/>
          <w:iCs/>
          <w:color w:val="2F5597"/>
          <w:lang w:val="en-US"/>
        </w:rPr>
        <w:t>•</w:t>
      </w:r>
      <w:r w:rsidRPr="00724560">
        <w:rPr>
          <w:rFonts w:cstheme="minorHAnsi"/>
          <w:i/>
          <w:iCs/>
          <w:color w:val="2F5597"/>
          <w:lang w:val="en-US"/>
        </w:rPr>
        <w:tab/>
        <w:t>Online preparatory actions:</w:t>
      </w:r>
    </w:p>
    <w:p w14:paraId="658120A7" w14:textId="154816F5" w:rsidR="00D512AF" w:rsidRPr="00724560" w:rsidRDefault="00D512AF" w:rsidP="00D512AF">
      <w:pPr>
        <w:spacing w:after="0"/>
        <w:jc w:val="both"/>
        <w:rPr>
          <w:rFonts w:cstheme="minorHAnsi"/>
          <w:i/>
          <w:iCs/>
          <w:color w:val="2F5597"/>
          <w:lang w:val="en-US"/>
        </w:rPr>
      </w:pPr>
      <w:r w:rsidRPr="00724560">
        <w:rPr>
          <w:rFonts w:cstheme="minorHAnsi"/>
          <w:i/>
          <w:iCs/>
          <w:color w:val="2F5597"/>
          <w:lang w:val="en-US"/>
        </w:rPr>
        <w:tab/>
        <w:t xml:space="preserve">- 1 online preliminary meeting, allowing  BSOs to </w:t>
      </w:r>
      <w:r w:rsidR="00EC0BBC" w:rsidRPr="00724560">
        <w:rPr>
          <w:rFonts w:cstheme="minorHAnsi"/>
          <w:i/>
          <w:iCs/>
          <w:color w:val="2F5597"/>
          <w:lang w:val="en-US"/>
        </w:rPr>
        <w:t>‘</w:t>
      </w:r>
      <w:r w:rsidRPr="00724560">
        <w:rPr>
          <w:rFonts w:cstheme="minorHAnsi"/>
          <w:i/>
          <w:iCs/>
          <w:color w:val="2F5597"/>
          <w:lang w:val="en-US"/>
        </w:rPr>
        <w:t>meet each other</w:t>
      </w:r>
      <w:r w:rsidR="00EC0BBC" w:rsidRPr="00724560">
        <w:rPr>
          <w:rFonts w:cstheme="minorHAnsi"/>
          <w:i/>
          <w:iCs/>
          <w:color w:val="2F5597"/>
          <w:lang w:val="en-US"/>
        </w:rPr>
        <w:t>’</w:t>
      </w:r>
      <w:r w:rsidRPr="00724560">
        <w:rPr>
          <w:rFonts w:cstheme="minorHAnsi"/>
          <w:i/>
          <w:iCs/>
          <w:color w:val="2F5597"/>
          <w:lang w:val="en-US"/>
        </w:rPr>
        <w:t>;</w:t>
      </w:r>
    </w:p>
    <w:p w14:paraId="25CE94BD" w14:textId="77777777" w:rsidR="00D512AF" w:rsidRPr="00724560" w:rsidRDefault="00D512AF" w:rsidP="00D512AF">
      <w:pPr>
        <w:spacing w:after="0"/>
        <w:jc w:val="both"/>
        <w:rPr>
          <w:rFonts w:cstheme="minorHAnsi"/>
          <w:i/>
          <w:iCs/>
          <w:color w:val="2F5597"/>
          <w:lang w:val="en-US"/>
        </w:rPr>
      </w:pPr>
      <w:r w:rsidRPr="00724560">
        <w:rPr>
          <w:rFonts w:cstheme="minorHAnsi"/>
          <w:i/>
          <w:iCs/>
          <w:color w:val="2F5597"/>
          <w:lang w:val="en-US"/>
        </w:rPr>
        <w:tab/>
        <w:t>- 1 online preliminary meeting allowing BSOs to focus on specific aspects (definition of a list of aspects);</w:t>
      </w:r>
    </w:p>
    <w:p w14:paraId="012CE9FC" w14:textId="31E8EFDC" w:rsidR="00D512AF" w:rsidRPr="00724560" w:rsidRDefault="00D512AF" w:rsidP="00D512AF">
      <w:pPr>
        <w:spacing w:after="0"/>
        <w:jc w:val="both"/>
        <w:rPr>
          <w:rFonts w:cstheme="minorHAnsi"/>
          <w:i/>
          <w:iCs/>
          <w:color w:val="2F5597"/>
          <w:lang w:val="en-US"/>
        </w:rPr>
      </w:pPr>
      <w:r w:rsidRPr="00724560">
        <w:rPr>
          <w:rFonts w:cstheme="minorHAnsi"/>
          <w:i/>
          <w:iCs/>
          <w:color w:val="2F5597"/>
          <w:lang w:val="en-US"/>
        </w:rPr>
        <w:t>•</w:t>
      </w:r>
      <w:r w:rsidRPr="00724560">
        <w:rPr>
          <w:rFonts w:cstheme="minorHAnsi"/>
          <w:i/>
          <w:iCs/>
          <w:color w:val="2F5597"/>
          <w:lang w:val="en-US"/>
        </w:rPr>
        <w:tab/>
        <w:t xml:space="preserve">Feedback questionnaire to be filled in by the participant SMEs at the end of the </w:t>
      </w:r>
      <w:r w:rsidR="00495A6E" w:rsidRPr="00724560">
        <w:rPr>
          <w:rFonts w:cstheme="minorHAnsi"/>
          <w:i/>
          <w:iCs/>
          <w:color w:val="2F5597"/>
          <w:lang w:val="en-US"/>
        </w:rPr>
        <w:t>action</w:t>
      </w:r>
      <w:r w:rsidRPr="00724560">
        <w:rPr>
          <w:rFonts w:cstheme="minorHAnsi"/>
          <w:i/>
          <w:iCs/>
          <w:color w:val="2F5597"/>
          <w:lang w:val="en-US"/>
        </w:rPr>
        <w:t>;</w:t>
      </w:r>
    </w:p>
    <w:p w14:paraId="33191B6D" w14:textId="7BBB54E8" w:rsidR="00D512AF" w:rsidRPr="00724560" w:rsidRDefault="00D512AF" w:rsidP="00D512AF">
      <w:pPr>
        <w:spacing w:after="0"/>
        <w:jc w:val="both"/>
        <w:rPr>
          <w:rFonts w:cstheme="minorHAnsi"/>
          <w:i/>
          <w:iCs/>
          <w:color w:val="2F5597"/>
          <w:lang w:val="en-US"/>
        </w:rPr>
      </w:pPr>
      <w:r w:rsidRPr="00724560">
        <w:rPr>
          <w:rFonts w:cstheme="minorHAnsi"/>
          <w:i/>
          <w:iCs/>
          <w:color w:val="2F5597"/>
          <w:lang w:val="en-US"/>
        </w:rPr>
        <w:t>•</w:t>
      </w:r>
      <w:r w:rsidRPr="00724560">
        <w:rPr>
          <w:rFonts w:cstheme="minorHAnsi"/>
          <w:i/>
          <w:iCs/>
          <w:color w:val="2F5597"/>
          <w:lang w:val="en-US"/>
        </w:rPr>
        <w:tab/>
        <w:t xml:space="preserve">Survey to be launched at the end of the </w:t>
      </w:r>
      <w:r w:rsidR="00495A6E" w:rsidRPr="00724560">
        <w:rPr>
          <w:rFonts w:cstheme="minorHAnsi"/>
          <w:i/>
          <w:iCs/>
          <w:color w:val="2F5597"/>
          <w:lang w:val="en-US"/>
        </w:rPr>
        <w:t>action</w:t>
      </w:r>
      <w:r w:rsidR="00F85980" w:rsidRPr="00724560">
        <w:rPr>
          <w:rFonts w:cstheme="minorHAnsi"/>
          <w:i/>
          <w:iCs/>
          <w:color w:val="2F5597"/>
          <w:lang w:val="en-US"/>
        </w:rPr>
        <w:t xml:space="preserve"> </w:t>
      </w:r>
      <w:r w:rsidRPr="00724560">
        <w:rPr>
          <w:rFonts w:cstheme="minorHAnsi"/>
          <w:i/>
          <w:iCs/>
          <w:color w:val="2F5597"/>
          <w:lang w:val="en-US"/>
        </w:rPr>
        <w:t>to prove the results achieved by the B2B matching</w:t>
      </w:r>
      <w:r w:rsidR="005A56DB" w:rsidRPr="00724560">
        <w:rPr>
          <w:rFonts w:cstheme="minorHAnsi"/>
          <w:i/>
          <w:iCs/>
          <w:color w:val="2F5597"/>
          <w:lang w:val="en-US"/>
        </w:rPr>
        <w:t>.</w:t>
      </w:r>
    </w:p>
    <w:p w14:paraId="5CB53A3F" w14:textId="5E97D135" w:rsidR="00074400" w:rsidRPr="00724560" w:rsidRDefault="00074400" w:rsidP="00074400">
      <w:pPr>
        <w:pStyle w:val="ListParagraph"/>
        <w:numPr>
          <w:ilvl w:val="0"/>
          <w:numId w:val="20"/>
        </w:numPr>
        <w:spacing w:after="0"/>
        <w:rPr>
          <w:rFonts w:asciiTheme="minorHAnsi" w:hAnsiTheme="minorHAnsi" w:cstheme="minorHAnsi"/>
          <w:i/>
          <w:iCs/>
          <w:color w:val="2F5597"/>
          <w:lang w:val="en-US"/>
        </w:rPr>
      </w:pPr>
      <w:r w:rsidRPr="00724560">
        <w:rPr>
          <w:rFonts w:asciiTheme="minorHAnsi" w:hAnsiTheme="minorHAnsi" w:cstheme="minorHAnsi"/>
          <w:i/>
          <w:iCs/>
          <w:color w:val="2F5597"/>
          <w:lang w:val="en-US"/>
        </w:rPr>
        <w:t xml:space="preserve">       Min. 6 business meetings to be </w:t>
      </w:r>
      <w:proofErr w:type="spellStart"/>
      <w:r w:rsidRPr="00724560">
        <w:rPr>
          <w:rFonts w:asciiTheme="minorHAnsi" w:hAnsiTheme="minorHAnsi" w:cstheme="minorHAnsi"/>
          <w:i/>
          <w:iCs/>
          <w:color w:val="2F5597"/>
          <w:lang w:val="en-US"/>
        </w:rPr>
        <w:t>organised</w:t>
      </w:r>
      <w:proofErr w:type="spellEnd"/>
      <w:r w:rsidRPr="00724560">
        <w:rPr>
          <w:rFonts w:asciiTheme="minorHAnsi" w:hAnsiTheme="minorHAnsi" w:cstheme="minorHAnsi"/>
          <w:i/>
          <w:iCs/>
          <w:color w:val="2F5597"/>
          <w:lang w:val="en-US"/>
        </w:rPr>
        <w:t xml:space="preserve"> (involving sectorial SMEs)</w:t>
      </w:r>
      <w:r w:rsidRPr="00724560">
        <w:rPr>
          <w:rFonts w:asciiTheme="minorHAnsi" w:hAnsiTheme="minorHAnsi" w:cstheme="minorHAnsi"/>
          <w:i/>
          <w:iCs/>
          <w:color w:val="2F5597"/>
          <w:lang w:val="en-US"/>
        </w:rPr>
        <w:cr/>
      </w:r>
    </w:p>
    <w:p w14:paraId="653DE4E3" w14:textId="77777777" w:rsidR="00D512AF" w:rsidRPr="00724560" w:rsidRDefault="00D512AF" w:rsidP="00D512AF">
      <w:pPr>
        <w:spacing w:after="0"/>
        <w:jc w:val="both"/>
        <w:rPr>
          <w:rFonts w:cstheme="minorHAnsi"/>
          <w:i/>
          <w:iCs/>
          <w:color w:val="2F5597"/>
          <w:lang w:val="en-US"/>
        </w:rPr>
      </w:pPr>
    </w:p>
    <w:p w14:paraId="1282B7F7" w14:textId="3102494C" w:rsidR="00D512AF" w:rsidRPr="00724560" w:rsidRDefault="00D512AF" w:rsidP="00D512AF">
      <w:pPr>
        <w:spacing w:after="0"/>
        <w:jc w:val="both"/>
        <w:rPr>
          <w:rFonts w:cstheme="minorHAnsi"/>
          <w:i/>
          <w:iCs/>
          <w:color w:val="2F5597"/>
          <w:lang w:val="en-US"/>
        </w:rPr>
      </w:pPr>
      <w:r w:rsidRPr="00724560">
        <w:rPr>
          <w:rFonts w:cstheme="minorHAnsi"/>
          <w:i/>
          <w:iCs/>
          <w:color w:val="2F5597"/>
          <w:lang w:val="en-US"/>
        </w:rPr>
        <w:lastRenderedPageBreak/>
        <w:t>Additional milestones can be foreseen by the applicants to ensure the achievement of the min.</w:t>
      </w:r>
      <w:r w:rsidR="00EC0BBC" w:rsidRPr="00724560">
        <w:rPr>
          <w:rFonts w:cstheme="minorHAnsi"/>
          <w:i/>
          <w:iCs/>
          <w:color w:val="2F5597"/>
          <w:lang w:val="en-US"/>
        </w:rPr>
        <w:t xml:space="preserve"> </w:t>
      </w:r>
      <w:r w:rsidRPr="00724560">
        <w:rPr>
          <w:rFonts w:cstheme="minorHAnsi"/>
          <w:i/>
          <w:iCs/>
          <w:color w:val="2F5597"/>
          <w:lang w:val="en-US"/>
        </w:rPr>
        <w:t>expected results listed below.</w:t>
      </w:r>
    </w:p>
    <w:p w14:paraId="3BD83248" w14:textId="77777777" w:rsidR="00D512AF" w:rsidRPr="00724560" w:rsidRDefault="00D512AF" w:rsidP="00D512AF">
      <w:pPr>
        <w:spacing w:after="0"/>
        <w:jc w:val="both"/>
        <w:rPr>
          <w:rFonts w:cstheme="minorHAnsi"/>
          <w:i/>
          <w:iCs/>
          <w:color w:val="2F5597"/>
          <w:lang w:val="en-US"/>
        </w:rPr>
      </w:pPr>
    </w:p>
    <w:p w14:paraId="700DCCCB" w14:textId="77777777" w:rsidR="00D512AF" w:rsidRPr="00724560" w:rsidRDefault="00D512AF" w:rsidP="00D512AF">
      <w:pPr>
        <w:spacing w:after="0"/>
        <w:ind w:firstLine="720"/>
        <w:jc w:val="both"/>
        <w:rPr>
          <w:rFonts w:cstheme="minorHAnsi"/>
          <w:b/>
          <w:bCs/>
          <w:i/>
          <w:iCs/>
          <w:color w:val="2F5597"/>
          <w:lang w:val="en-US"/>
        </w:rPr>
      </w:pPr>
      <w:r w:rsidRPr="00724560">
        <w:rPr>
          <w:rFonts w:cstheme="minorHAnsi"/>
          <w:b/>
          <w:bCs/>
          <w:i/>
          <w:iCs/>
          <w:color w:val="2F5597"/>
          <w:lang w:val="en-US"/>
        </w:rPr>
        <w:t>Study visits</w:t>
      </w:r>
    </w:p>
    <w:p w14:paraId="5C768360" w14:textId="77777777" w:rsidR="00D512AF" w:rsidRPr="00724560" w:rsidRDefault="00D512AF" w:rsidP="00D512AF">
      <w:pPr>
        <w:spacing w:after="0"/>
        <w:jc w:val="both"/>
        <w:rPr>
          <w:rFonts w:cstheme="minorHAnsi"/>
          <w:i/>
          <w:iCs/>
          <w:color w:val="2F5597"/>
          <w:lang w:val="en-US"/>
        </w:rPr>
      </w:pPr>
      <w:r w:rsidRPr="00724560">
        <w:rPr>
          <w:rFonts w:cstheme="minorHAnsi"/>
          <w:i/>
          <w:iCs/>
          <w:color w:val="2F5597"/>
          <w:lang w:val="en-US"/>
        </w:rPr>
        <w:t>Milestones:</w:t>
      </w:r>
    </w:p>
    <w:p w14:paraId="499AEEFD" w14:textId="2B3503C6" w:rsidR="00D512AF" w:rsidRPr="00724560" w:rsidRDefault="00D512AF" w:rsidP="00D512AF">
      <w:pPr>
        <w:spacing w:after="0"/>
        <w:jc w:val="both"/>
        <w:rPr>
          <w:rFonts w:cstheme="minorHAnsi"/>
          <w:i/>
          <w:iCs/>
          <w:color w:val="2F5597"/>
          <w:lang w:val="en-US"/>
        </w:rPr>
      </w:pPr>
      <w:r w:rsidRPr="00724560">
        <w:rPr>
          <w:rFonts w:cstheme="minorHAnsi"/>
          <w:i/>
          <w:iCs/>
          <w:color w:val="2F5597"/>
          <w:lang w:val="en-US"/>
        </w:rPr>
        <w:t>•</w:t>
      </w:r>
      <w:r w:rsidRPr="00724560">
        <w:rPr>
          <w:rFonts w:cstheme="minorHAnsi"/>
          <w:i/>
          <w:iCs/>
          <w:color w:val="2F5597"/>
          <w:lang w:val="en-US"/>
        </w:rPr>
        <w:tab/>
        <w:t>Min. 8 SMEs and BSOs involved on each side (</w:t>
      </w:r>
      <w:proofErr w:type="spellStart"/>
      <w:r w:rsidRPr="00724560">
        <w:rPr>
          <w:rFonts w:cstheme="minorHAnsi"/>
          <w:i/>
          <w:iCs/>
          <w:color w:val="2F5597"/>
          <w:lang w:val="en-US"/>
        </w:rPr>
        <w:t>EaP</w:t>
      </w:r>
      <w:proofErr w:type="spellEnd"/>
      <w:r w:rsidRPr="00724560">
        <w:rPr>
          <w:rFonts w:cstheme="minorHAnsi"/>
          <w:i/>
          <w:iCs/>
          <w:color w:val="2F5597"/>
          <w:lang w:val="en-US"/>
        </w:rPr>
        <w:t xml:space="preserve"> and EU), therefore min. 16 in all</w:t>
      </w:r>
      <w:r w:rsidR="00EC0BBC" w:rsidRPr="00724560">
        <w:rPr>
          <w:rFonts w:cstheme="minorHAnsi"/>
          <w:i/>
          <w:iCs/>
          <w:color w:val="2F5597"/>
          <w:lang w:val="en-US"/>
        </w:rPr>
        <w:t>;</w:t>
      </w:r>
    </w:p>
    <w:p w14:paraId="57CF3614" w14:textId="2BDE8A1D" w:rsidR="00D512AF" w:rsidRPr="00724560" w:rsidRDefault="00D512AF" w:rsidP="00D512AF">
      <w:pPr>
        <w:spacing w:after="0"/>
        <w:jc w:val="both"/>
        <w:rPr>
          <w:rFonts w:cstheme="minorHAnsi"/>
          <w:i/>
          <w:iCs/>
          <w:color w:val="2F5597"/>
          <w:lang w:val="en-US"/>
        </w:rPr>
      </w:pPr>
      <w:r w:rsidRPr="00724560">
        <w:rPr>
          <w:rFonts w:cstheme="minorHAnsi"/>
          <w:i/>
          <w:iCs/>
          <w:color w:val="2F5597"/>
          <w:lang w:val="en-US"/>
        </w:rPr>
        <w:t>•</w:t>
      </w:r>
      <w:r w:rsidRPr="00724560">
        <w:rPr>
          <w:rFonts w:cstheme="minorHAnsi"/>
          <w:i/>
          <w:iCs/>
          <w:color w:val="2F5597"/>
          <w:lang w:val="en-US"/>
        </w:rPr>
        <w:tab/>
        <w:t>Min. 2 SMEs owners under 35 years old</w:t>
      </w:r>
      <w:r w:rsidR="00EC0BBC" w:rsidRPr="00724560">
        <w:rPr>
          <w:rFonts w:cstheme="minorHAnsi"/>
          <w:i/>
          <w:iCs/>
          <w:color w:val="2F5597"/>
          <w:lang w:val="en-US"/>
        </w:rPr>
        <w:t>;</w:t>
      </w:r>
    </w:p>
    <w:p w14:paraId="435A72C2" w14:textId="5508F6CF" w:rsidR="00D512AF" w:rsidRPr="00724560" w:rsidRDefault="00D512AF" w:rsidP="00D512AF">
      <w:pPr>
        <w:spacing w:after="0"/>
        <w:jc w:val="both"/>
        <w:rPr>
          <w:rFonts w:cstheme="minorHAnsi"/>
          <w:i/>
          <w:iCs/>
          <w:color w:val="2F5597"/>
          <w:lang w:val="en-US"/>
        </w:rPr>
      </w:pPr>
      <w:r w:rsidRPr="00724560">
        <w:rPr>
          <w:rFonts w:cstheme="minorHAnsi"/>
          <w:i/>
          <w:iCs/>
          <w:color w:val="2F5597"/>
          <w:lang w:val="en-US"/>
        </w:rPr>
        <w:t>•</w:t>
      </w:r>
      <w:r w:rsidRPr="00724560">
        <w:rPr>
          <w:rFonts w:cstheme="minorHAnsi"/>
          <w:i/>
          <w:iCs/>
          <w:color w:val="2F5597"/>
          <w:lang w:val="en-US"/>
        </w:rPr>
        <w:tab/>
        <w:t xml:space="preserve">Min. </w:t>
      </w:r>
      <w:r w:rsidR="00074400" w:rsidRPr="00724560">
        <w:rPr>
          <w:rFonts w:cstheme="minorHAnsi"/>
          <w:i/>
          <w:iCs/>
          <w:color w:val="2F5597"/>
          <w:lang w:val="en-US"/>
        </w:rPr>
        <w:t>5</w:t>
      </w:r>
      <w:r w:rsidRPr="00724560">
        <w:rPr>
          <w:rFonts w:cstheme="minorHAnsi"/>
          <w:i/>
          <w:iCs/>
          <w:color w:val="2F5597"/>
          <w:lang w:val="en-US"/>
        </w:rPr>
        <w:t xml:space="preserve"> SMEs owners run by women</w:t>
      </w:r>
      <w:r w:rsidR="00EC0BBC" w:rsidRPr="00724560">
        <w:rPr>
          <w:rFonts w:cstheme="minorHAnsi"/>
          <w:i/>
          <w:iCs/>
          <w:color w:val="2F5597"/>
          <w:lang w:val="en-US"/>
        </w:rPr>
        <w:t>;</w:t>
      </w:r>
    </w:p>
    <w:p w14:paraId="7FF15FFA" w14:textId="678633DD" w:rsidR="00D512AF" w:rsidRPr="00724560" w:rsidRDefault="00D512AF" w:rsidP="00D512AF">
      <w:pPr>
        <w:spacing w:after="0"/>
        <w:jc w:val="both"/>
        <w:rPr>
          <w:rFonts w:cstheme="minorHAnsi"/>
          <w:i/>
          <w:iCs/>
          <w:color w:val="2F5597"/>
          <w:lang w:val="en-US"/>
        </w:rPr>
      </w:pPr>
      <w:r w:rsidRPr="00724560">
        <w:rPr>
          <w:rFonts w:cstheme="minorHAnsi"/>
          <w:i/>
          <w:iCs/>
          <w:color w:val="2F5597"/>
          <w:lang w:val="en-US"/>
        </w:rPr>
        <w:t>•</w:t>
      </w:r>
      <w:r w:rsidRPr="00724560">
        <w:rPr>
          <w:rFonts w:cstheme="minorHAnsi"/>
          <w:i/>
          <w:iCs/>
          <w:color w:val="2F5597"/>
          <w:lang w:val="en-US"/>
        </w:rPr>
        <w:tab/>
        <w:t xml:space="preserve">Min. </w:t>
      </w:r>
      <w:r w:rsidR="00074400" w:rsidRPr="00724560">
        <w:rPr>
          <w:rFonts w:cstheme="minorHAnsi"/>
          <w:i/>
          <w:iCs/>
          <w:color w:val="2F5597"/>
          <w:lang w:val="en-US"/>
        </w:rPr>
        <w:t>3</w:t>
      </w:r>
      <w:r w:rsidRPr="00724560">
        <w:rPr>
          <w:rFonts w:cstheme="minorHAnsi"/>
          <w:i/>
          <w:iCs/>
          <w:color w:val="2F5597"/>
          <w:lang w:val="en-US"/>
        </w:rPr>
        <w:t xml:space="preserve"> SMEs having their seat in rural areas are involve</w:t>
      </w:r>
      <w:r w:rsidR="00EC0BBC" w:rsidRPr="00724560">
        <w:rPr>
          <w:rFonts w:cstheme="minorHAnsi"/>
          <w:i/>
          <w:iCs/>
          <w:color w:val="2F5597"/>
          <w:lang w:val="en-US"/>
        </w:rPr>
        <w:t>d;</w:t>
      </w:r>
    </w:p>
    <w:p w14:paraId="69FC026A" w14:textId="16E74D14" w:rsidR="00D512AF" w:rsidRPr="00724560" w:rsidRDefault="00D512AF" w:rsidP="00D512AF">
      <w:pPr>
        <w:spacing w:after="0"/>
        <w:jc w:val="both"/>
        <w:rPr>
          <w:rFonts w:cstheme="minorHAnsi"/>
          <w:i/>
          <w:iCs/>
          <w:color w:val="2F5597"/>
          <w:lang w:val="en-US"/>
        </w:rPr>
      </w:pPr>
      <w:r w:rsidRPr="00724560">
        <w:rPr>
          <w:rFonts w:cstheme="minorHAnsi"/>
          <w:i/>
          <w:iCs/>
          <w:color w:val="2F5597"/>
          <w:lang w:val="en-US"/>
        </w:rPr>
        <w:t>•</w:t>
      </w:r>
      <w:r w:rsidRPr="00724560">
        <w:rPr>
          <w:rFonts w:cstheme="minorHAnsi"/>
          <w:i/>
          <w:iCs/>
          <w:color w:val="2F5597"/>
          <w:lang w:val="en-US"/>
        </w:rPr>
        <w:tab/>
        <w:t xml:space="preserve">Min. 2 BSOs involving women from top-level management of the </w:t>
      </w:r>
      <w:proofErr w:type="spellStart"/>
      <w:r w:rsidR="00EC0BBC" w:rsidRPr="00724560">
        <w:rPr>
          <w:rFonts w:cstheme="minorHAnsi"/>
          <w:i/>
          <w:iCs/>
          <w:color w:val="2F5597"/>
          <w:lang w:val="en-US"/>
        </w:rPr>
        <w:t>organisation</w:t>
      </w:r>
      <w:proofErr w:type="spellEnd"/>
      <w:r w:rsidR="00EC0BBC" w:rsidRPr="00724560">
        <w:rPr>
          <w:rFonts w:cstheme="minorHAnsi"/>
          <w:i/>
          <w:iCs/>
          <w:color w:val="2F5597"/>
          <w:lang w:val="en-US"/>
        </w:rPr>
        <w:t>;</w:t>
      </w:r>
    </w:p>
    <w:p w14:paraId="03F57B72" w14:textId="52EEBD69" w:rsidR="00D512AF" w:rsidRPr="007E30C2" w:rsidRDefault="00D512AF" w:rsidP="00D512AF">
      <w:pPr>
        <w:spacing w:after="0"/>
        <w:jc w:val="both"/>
        <w:rPr>
          <w:rFonts w:cstheme="minorHAnsi"/>
          <w:i/>
          <w:iCs/>
          <w:color w:val="2F5597"/>
          <w:lang w:val="en-US"/>
        </w:rPr>
      </w:pPr>
      <w:r w:rsidRPr="00724560">
        <w:rPr>
          <w:rFonts w:cstheme="minorHAnsi"/>
          <w:i/>
          <w:iCs/>
          <w:color w:val="2F5597"/>
          <w:lang w:val="en-US"/>
        </w:rPr>
        <w:t>•</w:t>
      </w:r>
      <w:r w:rsidRPr="00724560">
        <w:rPr>
          <w:rFonts w:cstheme="minorHAnsi"/>
          <w:i/>
          <w:iCs/>
          <w:color w:val="2F5597"/>
          <w:lang w:val="en-US"/>
        </w:rPr>
        <w:tab/>
        <w:t xml:space="preserve">1 online preliminary meeting, allowing SMEs and BSOs to </w:t>
      </w:r>
      <w:r w:rsidR="00EC0BBC" w:rsidRPr="00724560">
        <w:rPr>
          <w:rFonts w:cstheme="minorHAnsi"/>
          <w:i/>
          <w:iCs/>
          <w:color w:val="2F5597"/>
          <w:lang w:val="en-US"/>
        </w:rPr>
        <w:t>‘</w:t>
      </w:r>
      <w:r w:rsidRPr="00724560">
        <w:rPr>
          <w:rFonts w:cstheme="minorHAnsi"/>
          <w:i/>
          <w:iCs/>
          <w:color w:val="2F5597"/>
          <w:lang w:val="en-US"/>
        </w:rPr>
        <w:t>pair</w:t>
      </w:r>
      <w:r w:rsidR="00EC0BBC" w:rsidRPr="00724560">
        <w:rPr>
          <w:rFonts w:cstheme="minorHAnsi"/>
          <w:i/>
          <w:iCs/>
          <w:color w:val="2F5597"/>
          <w:lang w:val="en-US"/>
        </w:rPr>
        <w:t>’;</w:t>
      </w:r>
    </w:p>
    <w:p w14:paraId="7B8D7D35"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1 online preliminary meeting allowing the pairs to focus on specific aspects (definition of a list of aspects);</w:t>
      </w:r>
    </w:p>
    <w:p w14:paraId="7E094E50"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1 online preliminary meeting allowing to narrow down the listed aspects to the most promising elements allowing for the development of a service/product (for BSOs and SMEs) or for the signature of a commercial agreement (for SMEs only);</w:t>
      </w:r>
    </w:p>
    <w:p w14:paraId="460E6134" w14:textId="210EE1A9"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 xml:space="preserve">3 days visit to the </w:t>
      </w:r>
      <w:r w:rsidR="00EC0BBC">
        <w:rPr>
          <w:rFonts w:cstheme="minorHAnsi"/>
          <w:i/>
          <w:iCs/>
          <w:color w:val="2F5597"/>
          <w:lang w:val="en-US"/>
        </w:rPr>
        <w:t>‘</w:t>
      </w:r>
      <w:r w:rsidRPr="007E30C2">
        <w:rPr>
          <w:rFonts w:cstheme="minorHAnsi"/>
          <w:i/>
          <w:iCs/>
          <w:color w:val="2F5597"/>
          <w:lang w:val="en-US"/>
        </w:rPr>
        <w:t>pair</w:t>
      </w:r>
      <w:r w:rsidR="00EC0BBC">
        <w:rPr>
          <w:rFonts w:cstheme="minorHAnsi"/>
          <w:i/>
          <w:iCs/>
          <w:color w:val="2F5597"/>
          <w:lang w:val="en-US"/>
        </w:rPr>
        <w:t>’</w:t>
      </w:r>
      <w:r w:rsidRPr="007E30C2">
        <w:rPr>
          <w:rFonts w:cstheme="minorHAnsi"/>
          <w:i/>
          <w:iCs/>
          <w:color w:val="2F5597"/>
          <w:lang w:val="en-US"/>
        </w:rPr>
        <w:t xml:space="preserve"> EU SME/BSO involved to jointly work on the result (i.e. product/service/definition of the contract/commercial cooperation, creation of a new marketing plan, etc.);</w:t>
      </w:r>
    </w:p>
    <w:p w14:paraId="30B3D166"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1 online meeting to finetune the result;</w:t>
      </w:r>
    </w:p>
    <w:p w14:paraId="7D74F0CC"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1 online networking meeting (all together) to present their results to the pairs - feedback foreseen from the pairs;</w:t>
      </w:r>
    </w:p>
    <w:p w14:paraId="0A46AB89" w14:textId="11B593D1"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 xml:space="preserve">3 days visit to the </w:t>
      </w:r>
      <w:r w:rsidR="00EC0BBC">
        <w:rPr>
          <w:rFonts w:cstheme="minorHAnsi"/>
          <w:i/>
          <w:iCs/>
          <w:color w:val="2F5597"/>
          <w:lang w:val="en-US"/>
        </w:rPr>
        <w:t>‘</w:t>
      </w:r>
      <w:r w:rsidRPr="007E30C2">
        <w:rPr>
          <w:rFonts w:cstheme="minorHAnsi"/>
          <w:i/>
          <w:iCs/>
          <w:color w:val="2F5597"/>
          <w:lang w:val="en-US"/>
        </w:rPr>
        <w:t>pair</w:t>
      </w:r>
      <w:r w:rsidR="00EC0BBC">
        <w:rPr>
          <w:rFonts w:cstheme="minorHAnsi"/>
          <w:i/>
          <w:iCs/>
          <w:color w:val="2F5597"/>
          <w:lang w:val="en-US"/>
        </w:rPr>
        <w:t>’</w:t>
      </w:r>
      <w:r w:rsidRPr="007E30C2">
        <w:rPr>
          <w:rFonts w:cstheme="minorHAnsi"/>
          <w:i/>
          <w:iCs/>
          <w:color w:val="2F5597"/>
          <w:lang w:val="en-US"/>
        </w:rPr>
        <w:t xml:space="preserve"> </w:t>
      </w:r>
      <w:proofErr w:type="spellStart"/>
      <w:r w:rsidRPr="007E30C2">
        <w:rPr>
          <w:rFonts w:cstheme="minorHAnsi"/>
          <w:i/>
          <w:iCs/>
          <w:color w:val="2F5597"/>
          <w:lang w:val="en-US"/>
        </w:rPr>
        <w:t>EaP</w:t>
      </w:r>
      <w:proofErr w:type="spellEnd"/>
      <w:r w:rsidRPr="007E30C2">
        <w:rPr>
          <w:rFonts w:cstheme="minorHAnsi"/>
          <w:i/>
          <w:iCs/>
          <w:color w:val="2F5597"/>
          <w:lang w:val="en-US"/>
        </w:rPr>
        <w:t xml:space="preserve"> SME/BSO involved and launch of the new service (e.g. training module developed by BSOs for SMEs; signature of a commercial contract by the </w:t>
      </w:r>
      <w:r w:rsidR="00EC0BBC">
        <w:rPr>
          <w:rFonts w:cstheme="minorHAnsi"/>
          <w:i/>
          <w:iCs/>
          <w:color w:val="2F5597"/>
          <w:lang w:val="en-US"/>
        </w:rPr>
        <w:t>‘</w:t>
      </w:r>
      <w:r w:rsidRPr="007E30C2">
        <w:rPr>
          <w:rFonts w:cstheme="minorHAnsi"/>
          <w:i/>
          <w:iCs/>
          <w:color w:val="2F5597"/>
          <w:lang w:val="en-US"/>
        </w:rPr>
        <w:t>paired</w:t>
      </w:r>
      <w:r w:rsidR="00EC0BBC">
        <w:rPr>
          <w:rFonts w:cstheme="minorHAnsi"/>
          <w:i/>
          <w:iCs/>
          <w:color w:val="2F5597"/>
          <w:lang w:val="en-US"/>
        </w:rPr>
        <w:t>’</w:t>
      </w:r>
      <w:r w:rsidRPr="007E30C2">
        <w:rPr>
          <w:rFonts w:cstheme="minorHAnsi"/>
          <w:i/>
          <w:iCs/>
          <w:color w:val="2F5597"/>
          <w:lang w:val="en-US"/>
        </w:rPr>
        <w:t xml:space="preserve"> SMEs, launch of a product, of a new marketing campaign, etc.)</w:t>
      </w:r>
      <w:r w:rsidR="00EC0BBC">
        <w:rPr>
          <w:rFonts w:cstheme="minorHAnsi"/>
          <w:i/>
          <w:iCs/>
          <w:color w:val="2F5597"/>
          <w:lang w:val="en-US"/>
        </w:rPr>
        <w:t>;</w:t>
      </w:r>
    </w:p>
    <w:p w14:paraId="542F7020" w14:textId="7DF47863"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 xml:space="preserve">1 survey prepared during the </w:t>
      </w:r>
      <w:r w:rsidR="00495A6E" w:rsidRPr="007E30C2">
        <w:rPr>
          <w:rFonts w:cstheme="minorHAnsi"/>
          <w:i/>
          <w:iCs/>
          <w:color w:val="2F5597"/>
          <w:lang w:val="en-US"/>
        </w:rPr>
        <w:t>action</w:t>
      </w:r>
      <w:r w:rsidRPr="007E30C2">
        <w:rPr>
          <w:rFonts w:cstheme="minorHAnsi"/>
          <w:i/>
          <w:iCs/>
          <w:color w:val="2F5597"/>
          <w:lang w:val="en-US"/>
        </w:rPr>
        <w:t xml:space="preserve"> and launched 6 months after the end of the </w:t>
      </w:r>
      <w:r w:rsidR="00495A6E" w:rsidRPr="007E30C2">
        <w:rPr>
          <w:rFonts w:cstheme="minorHAnsi"/>
          <w:i/>
          <w:iCs/>
          <w:color w:val="2F5597"/>
          <w:lang w:val="en-US"/>
        </w:rPr>
        <w:t>action</w:t>
      </w:r>
      <w:r w:rsidRPr="007E30C2">
        <w:rPr>
          <w:rFonts w:cstheme="minorHAnsi"/>
          <w:i/>
          <w:iCs/>
          <w:color w:val="2F5597"/>
          <w:lang w:val="en-US"/>
        </w:rPr>
        <w:t xml:space="preserve"> to prove the achievement of the key indicators (ref. is made to the </w:t>
      </w:r>
      <w:proofErr w:type="spellStart"/>
      <w:r w:rsidRPr="007E30C2">
        <w:rPr>
          <w:rFonts w:cstheme="minorHAnsi"/>
          <w:i/>
          <w:iCs/>
          <w:color w:val="2F5597"/>
          <w:lang w:val="en-US"/>
        </w:rPr>
        <w:t>logframe</w:t>
      </w:r>
      <w:proofErr w:type="spellEnd"/>
      <w:r w:rsidRPr="007E30C2">
        <w:rPr>
          <w:rFonts w:cstheme="minorHAnsi"/>
          <w:i/>
          <w:iCs/>
          <w:color w:val="2F5597"/>
          <w:lang w:val="en-US"/>
        </w:rPr>
        <w:t xml:space="preserve"> for each consortium)</w:t>
      </w:r>
      <w:r w:rsidR="00EC0BBC">
        <w:rPr>
          <w:rFonts w:cstheme="minorHAnsi"/>
          <w:i/>
          <w:iCs/>
          <w:color w:val="2F5597"/>
          <w:lang w:val="en-US"/>
        </w:rPr>
        <w:t>;</w:t>
      </w:r>
    </w:p>
    <w:p w14:paraId="3AED4ECC" w14:textId="228091DC" w:rsidR="00D512AF" w:rsidRDefault="00D512AF" w:rsidP="00D512AF">
      <w:pPr>
        <w:spacing w:after="0"/>
        <w:jc w:val="both"/>
        <w:rPr>
          <w:rFonts w:cstheme="minorHAnsi"/>
          <w:i/>
          <w:iCs/>
          <w:color w:val="2F5597"/>
          <w:lang w:val="en-US"/>
        </w:rPr>
      </w:pPr>
      <w:r w:rsidRPr="007E30C2">
        <w:rPr>
          <w:rFonts w:cstheme="minorHAnsi"/>
          <w:i/>
          <w:iCs/>
          <w:color w:val="2F5597"/>
          <w:lang w:val="en-US"/>
        </w:rPr>
        <w:t>•</w:t>
      </w:r>
      <w:r w:rsidRPr="007E30C2">
        <w:rPr>
          <w:rFonts w:cstheme="minorHAnsi"/>
          <w:i/>
          <w:iCs/>
          <w:color w:val="2F5597"/>
          <w:lang w:val="en-US"/>
        </w:rPr>
        <w:tab/>
        <w:t>At least 1 participation to a sector-related fair.</w:t>
      </w:r>
    </w:p>
    <w:p w14:paraId="39685FF7" w14:textId="03CC21C2" w:rsidR="00074400" w:rsidRPr="00724560" w:rsidRDefault="00074400" w:rsidP="00074400">
      <w:pPr>
        <w:pStyle w:val="ListParagraph"/>
        <w:numPr>
          <w:ilvl w:val="0"/>
          <w:numId w:val="20"/>
        </w:numPr>
        <w:spacing w:after="0"/>
        <w:rPr>
          <w:rFonts w:asciiTheme="minorHAnsi" w:eastAsiaTheme="minorHAnsi" w:hAnsiTheme="minorHAnsi" w:cstheme="minorHAnsi"/>
          <w:i/>
          <w:iCs/>
          <w:color w:val="2F5597"/>
          <w:szCs w:val="22"/>
          <w:lang w:val="en-US"/>
        </w:rPr>
      </w:pPr>
      <w:r w:rsidRPr="004E7CE5">
        <w:rPr>
          <w:rFonts w:asciiTheme="minorHAnsi" w:eastAsiaTheme="minorHAnsi" w:hAnsiTheme="minorHAnsi" w:cstheme="minorHAnsi"/>
          <w:i/>
          <w:iCs/>
          <w:color w:val="2F5597"/>
          <w:szCs w:val="22"/>
          <w:lang w:val="en-US"/>
        </w:rPr>
        <w:t xml:space="preserve">      </w:t>
      </w:r>
      <w:r w:rsidRPr="00724560">
        <w:rPr>
          <w:rFonts w:asciiTheme="minorHAnsi" w:eastAsiaTheme="minorHAnsi" w:hAnsiTheme="minorHAnsi" w:cstheme="minorHAnsi"/>
          <w:i/>
          <w:iCs/>
          <w:color w:val="2F5597"/>
          <w:szCs w:val="22"/>
          <w:lang w:val="en-US"/>
        </w:rPr>
        <w:t xml:space="preserve">Min. 5 business meetings to be </w:t>
      </w:r>
      <w:proofErr w:type="spellStart"/>
      <w:r w:rsidRPr="00724560">
        <w:rPr>
          <w:rFonts w:asciiTheme="minorHAnsi" w:eastAsiaTheme="minorHAnsi" w:hAnsiTheme="minorHAnsi" w:cstheme="minorHAnsi"/>
          <w:i/>
          <w:iCs/>
          <w:color w:val="2F5597"/>
          <w:szCs w:val="22"/>
          <w:lang w:val="en-US"/>
        </w:rPr>
        <w:t>organised</w:t>
      </w:r>
      <w:proofErr w:type="spellEnd"/>
      <w:r w:rsidRPr="00724560">
        <w:rPr>
          <w:rFonts w:asciiTheme="minorHAnsi" w:eastAsiaTheme="minorHAnsi" w:hAnsiTheme="minorHAnsi" w:cstheme="minorHAnsi"/>
          <w:i/>
          <w:iCs/>
          <w:color w:val="2F5597"/>
          <w:szCs w:val="22"/>
          <w:lang w:val="en-US"/>
        </w:rPr>
        <w:t xml:space="preserve"> (involving sectorial SMEs)</w:t>
      </w:r>
    </w:p>
    <w:bookmarkEnd w:id="9"/>
    <w:p w14:paraId="3CF4B36A" w14:textId="77777777" w:rsidR="00D512AF" w:rsidRPr="007E30C2" w:rsidRDefault="00D512AF" w:rsidP="00D512AF">
      <w:pPr>
        <w:spacing w:after="0"/>
        <w:jc w:val="both"/>
        <w:rPr>
          <w:rFonts w:cstheme="minorHAnsi"/>
          <w:i/>
          <w:iCs/>
          <w:color w:val="2F5597"/>
          <w:lang w:val="en-US"/>
        </w:rPr>
      </w:pPr>
    </w:p>
    <w:p w14:paraId="1293B20B" w14:textId="77777777" w:rsidR="00D512AF" w:rsidRPr="007E30C2" w:rsidRDefault="00D512AF" w:rsidP="00D512AF">
      <w:pPr>
        <w:spacing w:after="0"/>
        <w:jc w:val="both"/>
        <w:rPr>
          <w:rFonts w:cstheme="minorHAnsi"/>
          <w:i/>
          <w:iCs/>
          <w:color w:val="2F5597"/>
          <w:lang w:val="en-US"/>
        </w:rPr>
      </w:pPr>
      <w:r w:rsidRPr="007E30C2">
        <w:rPr>
          <w:rFonts w:cstheme="minorHAnsi"/>
          <w:i/>
          <w:iCs/>
          <w:color w:val="2F5597"/>
          <w:lang w:val="en-US"/>
        </w:rPr>
        <w:t>Additional milestones can be foreseen by the applicants.</w:t>
      </w:r>
    </w:p>
    <w:p w14:paraId="4721FCE1" w14:textId="77777777" w:rsidR="00D512AF" w:rsidRPr="003563C6" w:rsidRDefault="00D512AF" w:rsidP="00D512AF">
      <w:pPr>
        <w:spacing w:after="0"/>
        <w:jc w:val="both"/>
        <w:rPr>
          <w:rFonts w:ascii="Arial" w:hAnsi="Arial" w:cs="Arial"/>
          <w:color w:val="2F5597"/>
          <w:sz w:val="20"/>
          <w:szCs w:val="20"/>
          <w:lang w:val="en-US"/>
        </w:rPr>
      </w:pPr>
    </w:p>
    <w:tbl>
      <w:tblPr>
        <w:tblStyle w:val="GridTable6Colorful"/>
        <w:tblW w:w="0" w:type="auto"/>
        <w:tblLook w:val="04A0" w:firstRow="1" w:lastRow="0" w:firstColumn="1" w:lastColumn="0" w:noHBand="0" w:noVBand="1"/>
      </w:tblPr>
      <w:tblGrid>
        <w:gridCol w:w="1768"/>
        <w:gridCol w:w="1400"/>
        <w:gridCol w:w="1505"/>
        <w:gridCol w:w="4343"/>
      </w:tblGrid>
      <w:tr w:rsidR="009219C6" w:rsidRPr="009219C6" w14:paraId="1ED7AAE2" w14:textId="77777777" w:rsidTr="00921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7DEF1602" w14:textId="4AF421BB" w:rsidR="00702DA1" w:rsidRPr="009219C6" w:rsidRDefault="00702DA1" w:rsidP="00D512AF">
            <w:pPr>
              <w:jc w:val="both"/>
              <w:rPr>
                <w:rFonts w:ascii="Arial" w:hAnsi="Arial" w:cs="Arial"/>
                <w:color w:val="auto"/>
                <w:sz w:val="20"/>
                <w:szCs w:val="20"/>
                <w:lang w:val="en-US"/>
              </w:rPr>
            </w:pPr>
            <w:r w:rsidRPr="009219C6">
              <w:rPr>
                <w:rFonts w:ascii="Arial" w:hAnsi="Arial" w:cs="Arial"/>
                <w:color w:val="auto"/>
                <w:sz w:val="20"/>
                <w:szCs w:val="20"/>
                <w:lang w:val="en-US"/>
              </w:rPr>
              <w:t xml:space="preserve">Milestone description </w:t>
            </w:r>
          </w:p>
        </w:tc>
        <w:tc>
          <w:tcPr>
            <w:tcW w:w="1400" w:type="dxa"/>
          </w:tcPr>
          <w:p w14:paraId="582C3580" w14:textId="77777777" w:rsidR="00702DA1" w:rsidRPr="009219C6" w:rsidRDefault="00702DA1" w:rsidP="00D512AF">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219C6">
              <w:rPr>
                <w:rFonts w:ascii="Arial" w:hAnsi="Arial" w:cs="Arial"/>
                <w:color w:val="auto"/>
                <w:sz w:val="20"/>
                <w:szCs w:val="20"/>
                <w:lang w:val="en-US"/>
              </w:rPr>
              <w:t>Compulsory (yes/no)</w:t>
            </w:r>
          </w:p>
        </w:tc>
        <w:tc>
          <w:tcPr>
            <w:tcW w:w="1505" w:type="dxa"/>
          </w:tcPr>
          <w:p w14:paraId="75F76E7E" w14:textId="1DC06692" w:rsidR="00702DA1" w:rsidRPr="009219C6" w:rsidRDefault="00702DA1" w:rsidP="00D512AF">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219C6">
              <w:rPr>
                <w:rFonts w:ascii="Arial" w:hAnsi="Arial" w:cs="Arial"/>
                <w:color w:val="auto"/>
                <w:sz w:val="20"/>
                <w:szCs w:val="20"/>
                <w:lang w:val="en-US"/>
              </w:rPr>
              <w:t>Indicators</w:t>
            </w:r>
          </w:p>
        </w:tc>
        <w:tc>
          <w:tcPr>
            <w:tcW w:w="4343" w:type="dxa"/>
          </w:tcPr>
          <w:p w14:paraId="330D4332" w14:textId="347AA3E3" w:rsidR="00702DA1" w:rsidRPr="009219C6" w:rsidRDefault="00702DA1" w:rsidP="00D512AF">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219C6">
              <w:rPr>
                <w:rFonts w:ascii="Arial" w:hAnsi="Arial" w:cs="Arial"/>
                <w:color w:val="auto"/>
                <w:sz w:val="20"/>
                <w:szCs w:val="20"/>
                <w:lang w:val="en-US"/>
              </w:rPr>
              <w:t>Strategy to reach the indicators</w:t>
            </w:r>
          </w:p>
        </w:tc>
      </w:tr>
      <w:tr w:rsidR="009219C6" w:rsidRPr="009219C6" w14:paraId="21E55039" w14:textId="77777777" w:rsidTr="00921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52C37226" w14:textId="49C7F360" w:rsidR="00702DA1" w:rsidRPr="009219C6" w:rsidRDefault="00A6117C" w:rsidP="00D512AF">
            <w:pPr>
              <w:jc w:val="both"/>
              <w:rPr>
                <w:rFonts w:ascii="Arial" w:hAnsi="Arial" w:cs="Arial"/>
                <w:color w:val="2F5496" w:themeColor="accent1" w:themeShade="BF"/>
                <w:sz w:val="20"/>
                <w:szCs w:val="20"/>
                <w:lang w:val="en-US"/>
              </w:rPr>
            </w:pPr>
            <w:r w:rsidRPr="009219C6">
              <w:rPr>
                <w:rFonts w:ascii="Arial" w:hAnsi="Arial" w:cs="Arial"/>
                <w:color w:val="2F5496" w:themeColor="accent1" w:themeShade="BF"/>
                <w:sz w:val="20"/>
                <w:szCs w:val="20"/>
                <w:lang w:val="en-US"/>
              </w:rPr>
              <w:t>Describe the milestone</w:t>
            </w:r>
          </w:p>
        </w:tc>
        <w:tc>
          <w:tcPr>
            <w:tcW w:w="1400" w:type="dxa"/>
          </w:tcPr>
          <w:p w14:paraId="2EFEF1AD" w14:textId="7AA160A6" w:rsidR="00702DA1" w:rsidRPr="009219C6" w:rsidRDefault="00A6117C"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sz w:val="20"/>
                <w:szCs w:val="20"/>
                <w:lang w:val="en-US"/>
              </w:rPr>
            </w:pPr>
            <w:r w:rsidRPr="009219C6">
              <w:rPr>
                <w:rFonts w:ascii="Arial" w:hAnsi="Arial" w:cs="Arial"/>
                <w:color w:val="2F5496" w:themeColor="accent1" w:themeShade="BF"/>
                <w:sz w:val="20"/>
                <w:szCs w:val="20"/>
                <w:lang w:val="en-US"/>
              </w:rPr>
              <w:t>Yes/No</w:t>
            </w:r>
          </w:p>
        </w:tc>
        <w:tc>
          <w:tcPr>
            <w:tcW w:w="1505" w:type="dxa"/>
          </w:tcPr>
          <w:p w14:paraId="0DA5AF36" w14:textId="03F96621" w:rsidR="00702DA1" w:rsidRPr="009219C6" w:rsidRDefault="00A6117C"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sz w:val="20"/>
                <w:szCs w:val="20"/>
                <w:lang w:val="en-US"/>
              </w:rPr>
            </w:pPr>
            <w:r w:rsidRPr="009219C6">
              <w:rPr>
                <w:rFonts w:ascii="Arial" w:hAnsi="Arial" w:cs="Arial"/>
                <w:color w:val="2F5496" w:themeColor="accent1" w:themeShade="BF"/>
                <w:sz w:val="20"/>
                <w:szCs w:val="20"/>
                <w:lang w:val="en-US"/>
              </w:rPr>
              <w:t>Number, percentage, etc.</w:t>
            </w:r>
          </w:p>
        </w:tc>
        <w:tc>
          <w:tcPr>
            <w:tcW w:w="4343" w:type="dxa"/>
          </w:tcPr>
          <w:p w14:paraId="058A3379" w14:textId="5EC8CFC3" w:rsidR="00702DA1" w:rsidRPr="009219C6" w:rsidRDefault="00A6117C"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1" w:themeShade="BF"/>
                <w:sz w:val="20"/>
                <w:szCs w:val="20"/>
                <w:lang w:val="en-US"/>
              </w:rPr>
            </w:pPr>
            <w:r w:rsidRPr="009219C6">
              <w:rPr>
                <w:rFonts w:ascii="Arial" w:hAnsi="Arial" w:cs="Arial"/>
                <w:color w:val="2F5496" w:themeColor="accent1" w:themeShade="BF"/>
                <w:sz w:val="20"/>
                <w:szCs w:val="20"/>
                <w:lang w:val="en-US"/>
              </w:rPr>
              <w:t>Please briefly explain how you intend to reach the milestone and when.</w:t>
            </w:r>
          </w:p>
        </w:tc>
      </w:tr>
      <w:tr w:rsidR="009219C6" w:rsidRPr="009219C6" w14:paraId="09C20CEB" w14:textId="77777777" w:rsidTr="009219C6">
        <w:tc>
          <w:tcPr>
            <w:cnfStyle w:val="001000000000" w:firstRow="0" w:lastRow="0" w:firstColumn="1" w:lastColumn="0" w:oddVBand="0" w:evenVBand="0" w:oddHBand="0" w:evenHBand="0" w:firstRowFirstColumn="0" w:firstRowLastColumn="0" w:lastRowFirstColumn="0" w:lastRowLastColumn="0"/>
            <w:tcW w:w="1768" w:type="dxa"/>
          </w:tcPr>
          <w:p w14:paraId="75435513" w14:textId="77777777" w:rsidR="00702DA1" w:rsidRPr="009219C6" w:rsidRDefault="00702DA1" w:rsidP="00D512AF">
            <w:pPr>
              <w:jc w:val="both"/>
              <w:rPr>
                <w:rFonts w:ascii="Arial" w:hAnsi="Arial" w:cs="Arial"/>
                <w:color w:val="FFFFFF" w:themeColor="background1"/>
                <w:sz w:val="20"/>
                <w:szCs w:val="20"/>
                <w:lang w:val="en-US"/>
              </w:rPr>
            </w:pPr>
          </w:p>
        </w:tc>
        <w:tc>
          <w:tcPr>
            <w:tcW w:w="1400" w:type="dxa"/>
          </w:tcPr>
          <w:p w14:paraId="3323A6D9" w14:textId="77777777" w:rsidR="00702DA1" w:rsidRPr="009219C6" w:rsidRDefault="00702DA1"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lang w:val="en-US"/>
              </w:rPr>
            </w:pPr>
          </w:p>
        </w:tc>
        <w:tc>
          <w:tcPr>
            <w:tcW w:w="1505" w:type="dxa"/>
          </w:tcPr>
          <w:p w14:paraId="211AFB20" w14:textId="77777777" w:rsidR="00702DA1" w:rsidRPr="009219C6" w:rsidRDefault="00702DA1"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lang w:val="en-US"/>
              </w:rPr>
            </w:pPr>
          </w:p>
        </w:tc>
        <w:tc>
          <w:tcPr>
            <w:tcW w:w="4343" w:type="dxa"/>
          </w:tcPr>
          <w:p w14:paraId="79C4B0DD" w14:textId="283F57E0" w:rsidR="00702DA1" w:rsidRPr="009219C6" w:rsidRDefault="00702DA1"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lang w:val="en-US"/>
              </w:rPr>
            </w:pPr>
          </w:p>
        </w:tc>
      </w:tr>
      <w:tr w:rsidR="009219C6" w:rsidRPr="009219C6" w14:paraId="6D232338" w14:textId="77777777" w:rsidTr="00921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747645F2" w14:textId="77777777" w:rsidR="00702DA1" w:rsidRPr="009219C6" w:rsidRDefault="00702DA1" w:rsidP="00D512AF">
            <w:pPr>
              <w:jc w:val="both"/>
              <w:rPr>
                <w:rFonts w:ascii="Arial" w:hAnsi="Arial" w:cs="Arial"/>
                <w:color w:val="FFFFFF" w:themeColor="background1"/>
                <w:sz w:val="20"/>
                <w:szCs w:val="20"/>
                <w:lang w:val="en-US"/>
              </w:rPr>
            </w:pPr>
          </w:p>
        </w:tc>
        <w:tc>
          <w:tcPr>
            <w:tcW w:w="1400" w:type="dxa"/>
          </w:tcPr>
          <w:p w14:paraId="7866460D" w14:textId="77777777" w:rsidR="00702DA1" w:rsidRPr="009219C6" w:rsidRDefault="00702DA1"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n-US"/>
              </w:rPr>
            </w:pPr>
          </w:p>
        </w:tc>
        <w:tc>
          <w:tcPr>
            <w:tcW w:w="1505" w:type="dxa"/>
          </w:tcPr>
          <w:p w14:paraId="3CF6D13D" w14:textId="77777777" w:rsidR="00702DA1" w:rsidRPr="009219C6" w:rsidRDefault="00702DA1"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n-US"/>
              </w:rPr>
            </w:pPr>
          </w:p>
        </w:tc>
        <w:tc>
          <w:tcPr>
            <w:tcW w:w="4343" w:type="dxa"/>
          </w:tcPr>
          <w:p w14:paraId="069A6BB8" w14:textId="2320D0CB" w:rsidR="00702DA1" w:rsidRPr="009219C6" w:rsidRDefault="00702DA1"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lang w:val="en-US"/>
              </w:rPr>
            </w:pPr>
          </w:p>
        </w:tc>
      </w:tr>
      <w:tr w:rsidR="009219C6" w:rsidRPr="009219C6" w14:paraId="0441E9F8" w14:textId="77777777" w:rsidTr="009219C6">
        <w:tc>
          <w:tcPr>
            <w:cnfStyle w:val="001000000000" w:firstRow="0" w:lastRow="0" w:firstColumn="1" w:lastColumn="0" w:oddVBand="0" w:evenVBand="0" w:oddHBand="0" w:evenHBand="0" w:firstRowFirstColumn="0" w:firstRowLastColumn="0" w:lastRowFirstColumn="0" w:lastRowLastColumn="0"/>
            <w:tcW w:w="1768" w:type="dxa"/>
          </w:tcPr>
          <w:p w14:paraId="780B1014" w14:textId="77777777" w:rsidR="00702DA1" w:rsidRPr="009219C6" w:rsidRDefault="00702DA1" w:rsidP="00D512AF">
            <w:pPr>
              <w:jc w:val="both"/>
              <w:rPr>
                <w:rFonts w:ascii="Arial" w:hAnsi="Arial" w:cs="Arial"/>
                <w:color w:val="auto"/>
                <w:sz w:val="20"/>
                <w:szCs w:val="20"/>
                <w:lang w:val="en-US"/>
              </w:rPr>
            </w:pPr>
          </w:p>
        </w:tc>
        <w:tc>
          <w:tcPr>
            <w:tcW w:w="1400" w:type="dxa"/>
          </w:tcPr>
          <w:p w14:paraId="5B74CF77" w14:textId="77777777" w:rsidR="00702DA1" w:rsidRPr="009219C6" w:rsidRDefault="00702DA1"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c>
          <w:tcPr>
            <w:tcW w:w="1505" w:type="dxa"/>
          </w:tcPr>
          <w:p w14:paraId="3C47FFFD" w14:textId="77777777" w:rsidR="00702DA1" w:rsidRPr="009219C6" w:rsidRDefault="00702DA1"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c>
          <w:tcPr>
            <w:tcW w:w="4343" w:type="dxa"/>
          </w:tcPr>
          <w:p w14:paraId="2B480058" w14:textId="63C5F4AA" w:rsidR="00702DA1" w:rsidRPr="009219C6" w:rsidRDefault="00702DA1"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r>
      <w:tr w:rsidR="009219C6" w:rsidRPr="009219C6" w14:paraId="348B0DDF" w14:textId="77777777" w:rsidTr="00921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6FB972D5" w14:textId="77777777" w:rsidR="00702DA1" w:rsidRPr="009219C6" w:rsidRDefault="00702DA1" w:rsidP="00D512AF">
            <w:pPr>
              <w:jc w:val="both"/>
              <w:rPr>
                <w:rFonts w:ascii="Arial" w:hAnsi="Arial" w:cs="Arial"/>
                <w:color w:val="auto"/>
                <w:sz w:val="20"/>
                <w:szCs w:val="20"/>
                <w:lang w:val="en-US"/>
              </w:rPr>
            </w:pPr>
          </w:p>
        </w:tc>
        <w:tc>
          <w:tcPr>
            <w:tcW w:w="1400" w:type="dxa"/>
          </w:tcPr>
          <w:p w14:paraId="387747DF" w14:textId="77777777" w:rsidR="00702DA1" w:rsidRPr="009219C6" w:rsidRDefault="00702DA1"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tc>
        <w:tc>
          <w:tcPr>
            <w:tcW w:w="1505" w:type="dxa"/>
          </w:tcPr>
          <w:p w14:paraId="43173CC2" w14:textId="77777777" w:rsidR="00702DA1" w:rsidRPr="009219C6" w:rsidRDefault="00702DA1"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tc>
        <w:tc>
          <w:tcPr>
            <w:tcW w:w="4343" w:type="dxa"/>
          </w:tcPr>
          <w:p w14:paraId="530CFE77" w14:textId="31346BC5" w:rsidR="00702DA1" w:rsidRPr="009219C6" w:rsidRDefault="00702DA1"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tc>
      </w:tr>
      <w:tr w:rsidR="009219C6" w:rsidRPr="009219C6" w14:paraId="5B97179B" w14:textId="77777777" w:rsidTr="009219C6">
        <w:tc>
          <w:tcPr>
            <w:cnfStyle w:val="001000000000" w:firstRow="0" w:lastRow="0" w:firstColumn="1" w:lastColumn="0" w:oddVBand="0" w:evenVBand="0" w:oddHBand="0" w:evenHBand="0" w:firstRowFirstColumn="0" w:firstRowLastColumn="0" w:lastRowFirstColumn="0" w:lastRowLastColumn="0"/>
            <w:tcW w:w="1768" w:type="dxa"/>
          </w:tcPr>
          <w:p w14:paraId="559FFA67" w14:textId="77777777" w:rsidR="00702DA1" w:rsidRPr="009219C6" w:rsidRDefault="00702DA1" w:rsidP="00D512AF">
            <w:pPr>
              <w:jc w:val="both"/>
              <w:rPr>
                <w:rFonts w:ascii="Arial" w:hAnsi="Arial" w:cs="Arial"/>
                <w:color w:val="auto"/>
                <w:sz w:val="20"/>
                <w:szCs w:val="20"/>
                <w:lang w:val="en-US"/>
              </w:rPr>
            </w:pPr>
          </w:p>
        </w:tc>
        <w:tc>
          <w:tcPr>
            <w:tcW w:w="1400" w:type="dxa"/>
          </w:tcPr>
          <w:p w14:paraId="75562BD0" w14:textId="77777777" w:rsidR="00702DA1" w:rsidRPr="009219C6" w:rsidRDefault="00702DA1"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c>
          <w:tcPr>
            <w:tcW w:w="1505" w:type="dxa"/>
          </w:tcPr>
          <w:p w14:paraId="49B23AEF" w14:textId="77777777" w:rsidR="00702DA1" w:rsidRPr="009219C6" w:rsidRDefault="00702DA1"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c>
          <w:tcPr>
            <w:tcW w:w="4343" w:type="dxa"/>
          </w:tcPr>
          <w:p w14:paraId="05DBC812" w14:textId="6D82B04C" w:rsidR="00702DA1" w:rsidRPr="009219C6" w:rsidRDefault="00702DA1"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r>
    </w:tbl>
    <w:p w14:paraId="4E717092"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Please add lines if needed.</w:t>
      </w:r>
    </w:p>
    <w:p w14:paraId="70F87404" w14:textId="65DDF207" w:rsidR="00D512AF" w:rsidRDefault="00D512AF" w:rsidP="00D512AF">
      <w:pPr>
        <w:spacing w:after="0"/>
        <w:jc w:val="both"/>
        <w:rPr>
          <w:rFonts w:cstheme="minorHAnsi"/>
          <w:color w:val="2F5597"/>
          <w:lang w:val="en-US"/>
        </w:rPr>
      </w:pPr>
    </w:p>
    <w:p w14:paraId="4DFF5B08" w14:textId="77777777" w:rsidR="00D512AF" w:rsidRDefault="00D512AF" w:rsidP="00D512AF">
      <w:pPr>
        <w:spacing w:after="0"/>
        <w:jc w:val="both"/>
        <w:rPr>
          <w:rFonts w:cstheme="minorHAnsi"/>
          <w:b/>
          <w:bCs/>
          <w:color w:val="2F5597"/>
          <w:lang w:val="en-US"/>
        </w:rPr>
      </w:pPr>
    </w:p>
    <w:p w14:paraId="0E9AE84A" w14:textId="18B6480A" w:rsidR="00D512AF" w:rsidRPr="007E30C2" w:rsidRDefault="00D512AF" w:rsidP="00215410">
      <w:pPr>
        <w:pStyle w:val="Heading2"/>
        <w:rPr>
          <w:b/>
          <w:bCs/>
          <w:color w:val="auto"/>
          <w:lang w:val="en-US"/>
        </w:rPr>
      </w:pPr>
      <w:bookmarkStart w:id="10" w:name="_Toc79998056"/>
      <w:r w:rsidRPr="007E30C2">
        <w:rPr>
          <w:b/>
          <w:bCs/>
          <w:color w:val="auto"/>
          <w:lang w:val="en-US"/>
        </w:rPr>
        <w:t>SECTION 5</w:t>
      </w:r>
      <w:r w:rsidR="00287933" w:rsidRPr="007E30C2">
        <w:rPr>
          <w:b/>
          <w:bCs/>
          <w:color w:val="auto"/>
          <w:lang w:val="en-US"/>
        </w:rPr>
        <w:t>.</w:t>
      </w:r>
      <w:r w:rsidRPr="007E30C2">
        <w:rPr>
          <w:b/>
          <w:bCs/>
          <w:color w:val="auto"/>
          <w:lang w:val="en-US"/>
        </w:rPr>
        <w:t xml:space="preserve">  MINIMUM EXPECTED RESULTS</w:t>
      </w:r>
      <w:bookmarkEnd w:id="10"/>
      <w:r w:rsidRPr="007E30C2">
        <w:rPr>
          <w:b/>
          <w:bCs/>
          <w:color w:val="auto"/>
          <w:lang w:val="en-US"/>
        </w:rPr>
        <w:t xml:space="preserve">  </w:t>
      </w:r>
    </w:p>
    <w:p w14:paraId="23F678B5" w14:textId="77777777" w:rsidR="001B5C5B" w:rsidRPr="001B5C5B" w:rsidRDefault="001B5C5B" w:rsidP="001B5C5B">
      <w:pPr>
        <w:rPr>
          <w:lang w:val="en-US"/>
        </w:rPr>
      </w:pPr>
    </w:p>
    <w:p w14:paraId="20360B32" w14:textId="57F735E8"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lastRenderedPageBreak/>
        <w:t xml:space="preserve">Please shortly explain in the table below how your application will meet the minimum expected results. Please cancel from the list below the types of </w:t>
      </w:r>
      <w:r w:rsidR="00495A6E" w:rsidRPr="001B5C5B">
        <w:rPr>
          <w:rFonts w:cstheme="minorHAnsi"/>
          <w:i/>
          <w:iCs/>
          <w:color w:val="2F5597"/>
          <w:lang w:val="en-US"/>
        </w:rPr>
        <w:t>action</w:t>
      </w:r>
      <w:r w:rsidRPr="001B5C5B">
        <w:rPr>
          <w:rFonts w:cstheme="minorHAnsi"/>
          <w:i/>
          <w:iCs/>
          <w:color w:val="2F5597"/>
          <w:lang w:val="en-US"/>
        </w:rPr>
        <w:t xml:space="preserve"> not relevant for your proposal (i.e. B2B matching </w:t>
      </w:r>
      <w:r w:rsidR="00C547CF" w:rsidRPr="001B5C5B">
        <w:rPr>
          <w:rFonts w:cstheme="minorHAnsi"/>
          <w:i/>
          <w:iCs/>
          <w:color w:val="2F5597"/>
          <w:lang w:val="en-US"/>
        </w:rPr>
        <w:t>if you apply for</w:t>
      </w:r>
      <w:r w:rsidR="00C547CF">
        <w:rPr>
          <w:rFonts w:cstheme="minorHAnsi"/>
          <w:i/>
          <w:iCs/>
          <w:color w:val="2F5597"/>
          <w:lang w:val="en-US"/>
        </w:rPr>
        <w:t xml:space="preserve"> a</w:t>
      </w:r>
      <w:r w:rsidR="00C547CF" w:rsidRPr="001B5C5B">
        <w:rPr>
          <w:rFonts w:cstheme="minorHAnsi"/>
          <w:i/>
          <w:iCs/>
          <w:color w:val="2F5597"/>
          <w:lang w:val="en-US"/>
        </w:rPr>
        <w:t xml:space="preserve"> </w:t>
      </w:r>
      <w:r w:rsidRPr="001B5C5B">
        <w:rPr>
          <w:rFonts w:cstheme="minorHAnsi"/>
          <w:i/>
          <w:iCs/>
          <w:color w:val="2F5597"/>
          <w:lang w:val="en-US"/>
        </w:rPr>
        <w:t>and Study visit</w:t>
      </w:r>
      <w:r w:rsidR="00C547CF">
        <w:rPr>
          <w:rFonts w:cstheme="minorHAnsi"/>
          <w:i/>
          <w:iCs/>
          <w:color w:val="2F5597"/>
          <w:lang w:val="en-US"/>
        </w:rPr>
        <w:t xml:space="preserve"> and vice versa</w:t>
      </w:r>
      <w:r w:rsidRPr="001B5C5B">
        <w:rPr>
          <w:rFonts w:cstheme="minorHAnsi"/>
          <w:i/>
          <w:iCs/>
          <w:color w:val="2F5597"/>
          <w:lang w:val="en-US"/>
        </w:rPr>
        <w:t>).</w:t>
      </w:r>
    </w:p>
    <w:p w14:paraId="545852BB" w14:textId="77777777" w:rsidR="00D512AF" w:rsidRDefault="00D512AF" w:rsidP="00D512AF">
      <w:pPr>
        <w:spacing w:after="0"/>
        <w:jc w:val="both"/>
        <w:rPr>
          <w:rFonts w:cstheme="minorHAnsi"/>
          <w:b/>
          <w:bCs/>
          <w:color w:val="2F5597"/>
          <w:lang w:val="en-US"/>
        </w:rPr>
      </w:pPr>
    </w:p>
    <w:p w14:paraId="74AC2993" w14:textId="2828AC06" w:rsidR="00D512AF" w:rsidRPr="001B5C5B" w:rsidRDefault="00D512AF" w:rsidP="00D512AF">
      <w:pPr>
        <w:spacing w:after="0"/>
        <w:jc w:val="both"/>
        <w:rPr>
          <w:rFonts w:cstheme="minorHAnsi"/>
          <w:b/>
          <w:bCs/>
          <w:i/>
          <w:iCs/>
          <w:color w:val="2F5597"/>
          <w:lang w:val="en-US"/>
        </w:rPr>
      </w:pPr>
      <w:bookmarkStart w:id="11" w:name="_Hlk63773922"/>
      <w:r w:rsidRPr="001B5C5B">
        <w:rPr>
          <w:rFonts w:cstheme="minorHAnsi"/>
          <w:b/>
          <w:bCs/>
          <w:i/>
          <w:iCs/>
          <w:color w:val="2F5597"/>
          <w:lang w:val="en-US"/>
        </w:rPr>
        <w:t>B2B Matching</w:t>
      </w:r>
      <w:r w:rsidR="00724560">
        <w:rPr>
          <w:rFonts w:cstheme="minorHAnsi"/>
          <w:b/>
          <w:bCs/>
          <w:i/>
          <w:iCs/>
          <w:color w:val="2F5597"/>
          <w:lang w:val="en-US"/>
        </w:rPr>
        <w:t>s</w:t>
      </w:r>
    </w:p>
    <w:p w14:paraId="0BC3E138"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Minimum expected results:</w:t>
      </w:r>
    </w:p>
    <w:p w14:paraId="74A3DBB6"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a. All compulsory:</w:t>
      </w:r>
    </w:p>
    <w:p w14:paraId="4D30C210" w14:textId="35F1AEC2"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measured and proven increase of export/</w:t>
      </w:r>
      <w:r w:rsidR="00EC0BBC">
        <w:rPr>
          <w:rFonts w:cstheme="minorHAnsi"/>
          <w:i/>
          <w:iCs/>
          <w:color w:val="2F5597"/>
          <w:lang w:val="en-US"/>
        </w:rPr>
        <w:t>i</w:t>
      </w:r>
      <w:r w:rsidRPr="001B5C5B">
        <w:rPr>
          <w:rFonts w:cstheme="minorHAnsi"/>
          <w:i/>
          <w:iCs/>
          <w:color w:val="2F5597"/>
          <w:lang w:val="en-US"/>
        </w:rPr>
        <w:t>mport for at least 4 of the 20 SMEs involved, and</w:t>
      </w:r>
    </w:p>
    <w:p w14:paraId="6291BDD9" w14:textId="79F16B50" w:rsidR="00D512AF" w:rsidRPr="00724560" w:rsidRDefault="00D512AF" w:rsidP="00D512AF">
      <w:pPr>
        <w:spacing w:after="0"/>
        <w:jc w:val="both"/>
        <w:rPr>
          <w:rFonts w:cstheme="minorHAnsi"/>
          <w:i/>
          <w:iCs/>
          <w:color w:val="2F5597"/>
          <w:lang w:val="en-US"/>
        </w:rPr>
      </w:pPr>
      <w:r w:rsidRPr="00724560">
        <w:rPr>
          <w:rFonts w:cstheme="minorHAnsi"/>
          <w:i/>
          <w:iCs/>
          <w:color w:val="2F5597"/>
          <w:lang w:val="en-US"/>
        </w:rPr>
        <w:t>•</w:t>
      </w:r>
      <w:r w:rsidRPr="00724560">
        <w:rPr>
          <w:rFonts w:cstheme="minorHAnsi"/>
          <w:i/>
          <w:iCs/>
          <w:color w:val="2F5597"/>
          <w:lang w:val="en-US"/>
        </w:rPr>
        <w:tab/>
        <w:t>min.</w:t>
      </w:r>
      <w:r w:rsidR="00074400" w:rsidRPr="00724560">
        <w:rPr>
          <w:rFonts w:cstheme="minorHAnsi"/>
          <w:i/>
          <w:iCs/>
          <w:color w:val="2F5597"/>
          <w:lang w:val="en-US"/>
        </w:rPr>
        <w:t>3</w:t>
      </w:r>
      <w:r w:rsidRPr="00724560">
        <w:rPr>
          <w:rFonts w:cstheme="minorHAnsi"/>
          <w:i/>
          <w:iCs/>
          <w:color w:val="2F5597"/>
          <w:lang w:val="en-US"/>
        </w:rPr>
        <w:t xml:space="preserve"> contracts signed between participating SMEs (joint venture, commercial contract, etc.), and</w:t>
      </w:r>
    </w:p>
    <w:p w14:paraId="0C2D061A" w14:textId="77777777" w:rsidR="00D512AF" w:rsidRPr="00724560" w:rsidRDefault="00D512AF" w:rsidP="00D512AF">
      <w:pPr>
        <w:spacing w:after="0"/>
        <w:jc w:val="both"/>
        <w:rPr>
          <w:rFonts w:cstheme="minorHAnsi"/>
          <w:i/>
          <w:iCs/>
          <w:color w:val="2F5597"/>
          <w:lang w:val="en-US"/>
        </w:rPr>
      </w:pPr>
      <w:r w:rsidRPr="00724560">
        <w:rPr>
          <w:rFonts w:cstheme="minorHAnsi"/>
          <w:i/>
          <w:iCs/>
          <w:color w:val="2F5597"/>
          <w:lang w:val="en-US"/>
        </w:rPr>
        <w:t>•</w:t>
      </w:r>
      <w:r w:rsidRPr="00724560">
        <w:rPr>
          <w:rFonts w:cstheme="minorHAnsi"/>
          <w:i/>
          <w:iCs/>
          <w:color w:val="2F5597"/>
          <w:lang w:val="en-US"/>
        </w:rPr>
        <w:tab/>
        <w:t>proven increased production or sells for at least 1 SME, or proven increase of income or share market.</w:t>
      </w:r>
    </w:p>
    <w:p w14:paraId="364FC5DF" w14:textId="77777777" w:rsidR="00D512AF" w:rsidRPr="00724560" w:rsidRDefault="00D512AF" w:rsidP="00D512AF">
      <w:pPr>
        <w:spacing w:after="0"/>
        <w:jc w:val="both"/>
        <w:rPr>
          <w:rFonts w:cstheme="minorHAnsi"/>
          <w:i/>
          <w:iCs/>
          <w:color w:val="2F5597"/>
          <w:lang w:val="en-US"/>
        </w:rPr>
      </w:pPr>
      <w:r w:rsidRPr="00724560">
        <w:rPr>
          <w:rFonts w:cstheme="minorHAnsi"/>
          <w:i/>
          <w:iCs/>
          <w:color w:val="2F5597"/>
          <w:lang w:val="en-US"/>
        </w:rPr>
        <w:t>b. Only 1 compulsory:</w:t>
      </w:r>
    </w:p>
    <w:p w14:paraId="2D66DF38" w14:textId="77777777" w:rsidR="00D512AF" w:rsidRPr="00724560" w:rsidRDefault="00D512AF" w:rsidP="00D512AF">
      <w:pPr>
        <w:spacing w:after="0"/>
        <w:jc w:val="both"/>
        <w:rPr>
          <w:rFonts w:cstheme="minorHAnsi"/>
          <w:i/>
          <w:iCs/>
          <w:color w:val="2F5597"/>
          <w:lang w:val="en-US"/>
        </w:rPr>
      </w:pPr>
      <w:r w:rsidRPr="00724560">
        <w:rPr>
          <w:rFonts w:cstheme="minorHAnsi"/>
          <w:i/>
          <w:iCs/>
          <w:color w:val="2F5597"/>
          <w:lang w:val="en-US"/>
        </w:rPr>
        <w:t>•</w:t>
      </w:r>
      <w:r w:rsidRPr="00724560">
        <w:rPr>
          <w:rFonts w:cstheme="minorHAnsi"/>
          <w:i/>
          <w:iCs/>
          <w:color w:val="2F5597"/>
          <w:lang w:val="en-US"/>
        </w:rPr>
        <w:tab/>
        <w:t>new branding or new marketing plan, or</w:t>
      </w:r>
    </w:p>
    <w:p w14:paraId="5E8E2DB3" w14:textId="77777777" w:rsidR="00D512AF" w:rsidRPr="00724560" w:rsidRDefault="00D512AF" w:rsidP="00D512AF">
      <w:pPr>
        <w:spacing w:after="0"/>
        <w:jc w:val="both"/>
        <w:rPr>
          <w:rFonts w:cstheme="minorHAnsi"/>
          <w:i/>
          <w:iCs/>
          <w:color w:val="2F5597"/>
          <w:lang w:val="en-US"/>
        </w:rPr>
      </w:pPr>
      <w:r w:rsidRPr="00724560">
        <w:rPr>
          <w:rFonts w:cstheme="minorHAnsi"/>
          <w:i/>
          <w:iCs/>
          <w:color w:val="2F5597"/>
          <w:lang w:val="en-US"/>
        </w:rPr>
        <w:t>•</w:t>
      </w:r>
      <w:r w:rsidRPr="00724560">
        <w:rPr>
          <w:rFonts w:cstheme="minorHAnsi"/>
          <w:i/>
          <w:iCs/>
          <w:color w:val="2F5597"/>
          <w:lang w:val="en-US"/>
        </w:rPr>
        <w:tab/>
        <w:t>joint production or development of new product, or</w:t>
      </w:r>
    </w:p>
    <w:p w14:paraId="0F7C1B60" w14:textId="77777777" w:rsidR="00D512AF" w:rsidRPr="00724560" w:rsidRDefault="00D512AF" w:rsidP="00D512AF">
      <w:pPr>
        <w:spacing w:after="0"/>
        <w:jc w:val="both"/>
        <w:rPr>
          <w:rFonts w:cstheme="minorHAnsi"/>
          <w:i/>
          <w:iCs/>
          <w:color w:val="2F5597"/>
          <w:lang w:val="en-US"/>
        </w:rPr>
      </w:pPr>
      <w:r w:rsidRPr="00724560">
        <w:rPr>
          <w:rFonts w:cstheme="minorHAnsi"/>
          <w:i/>
          <w:iCs/>
          <w:color w:val="2F5597"/>
          <w:lang w:val="en-US"/>
        </w:rPr>
        <w:t>•</w:t>
      </w:r>
      <w:r w:rsidRPr="00724560">
        <w:rPr>
          <w:rFonts w:cstheme="minorHAnsi"/>
          <w:i/>
          <w:iCs/>
          <w:color w:val="2F5597"/>
          <w:lang w:val="en-US"/>
        </w:rPr>
        <w:tab/>
        <w:t>innovation, or</w:t>
      </w:r>
    </w:p>
    <w:p w14:paraId="2732E235" w14:textId="458E5C00" w:rsidR="00D512AF" w:rsidRPr="00724560" w:rsidRDefault="00D512AF" w:rsidP="00D512AF">
      <w:pPr>
        <w:spacing w:after="0"/>
        <w:jc w:val="both"/>
        <w:rPr>
          <w:rFonts w:cstheme="minorHAnsi"/>
          <w:i/>
          <w:iCs/>
          <w:color w:val="2F5597"/>
          <w:lang w:val="en-US"/>
        </w:rPr>
      </w:pPr>
      <w:r w:rsidRPr="00724560">
        <w:rPr>
          <w:rFonts w:cstheme="minorHAnsi"/>
          <w:i/>
          <w:iCs/>
          <w:color w:val="2F5597"/>
          <w:lang w:val="en-US"/>
        </w:rPr>
        <w:t>•</w:t>
      </w:r>
      <w:r w:rsidR="00EC0BBC" w:rsidRPr="00724560">
        <w:rPr>
          <w:rFonts w:cstheme="minorHAnsi"/>
          <w:i/>
          <w:iCs/>
          <w:color w:val="2F5597"/>
          <w:lang w:val="en-US"/>
        </w:rPr>
        <w:t xml:space="preserve">            </w:t>
      </w:r>
      <w:r w:rsidRPr="00724560">
        <w:rPr>
          <w:rFonts w:cstheme="minorHAnsi"/>
          <w:i/>
          <w:iCs/>
          <w:color w:val="2F5597"/>
          <w:lang w:val="en-US"/>
        </w:rPr>
        <w:t>other forms of cooperation</w:t>
      </w:r>
      <w:r w:rsidR="00EC0BBC" w:rsidRPr="00724560">
        <w:rPr>
          <w:rFonts w:cstheme="minorHAnsi"/>
          <w:i/>
          <w:iCs/>
          <w:color w:val="2F5597"/>
          <w:lang w:val="en-US"/>
        </w:rPr>
        <w:t>,</w:t>
      </w:r>
      <w:r w:rsidRPr="00724560">
        <w:rPr>
          <w:rFonts w:cstheme="minorHAnsi"/>
          <w:i/>
          <w:iCs/>
          <w:color w:val="2F5597"/>
          <w:lang w:val="en-US"/>
        </w:rPr>
        <w:t xml:space="preserve"> etc.</w:t>
      </w:r>
    </w:p>
    <w:p w14:paraId="661CC4CC" w14:textId="2C5BDF7D" w:rsidR="00D512AF" w:rsidRPr="00724560" w:rsidRDefault="00D512AF" w:rsidP="00D512AF">
      <w:pPr>
        <w:spacing w:after="0"/>
        <w:jc w:val="both"/>
        <w:rPr>
          <w:rFonts w:cstheme="minorHAnsi"/>
          <w:i/>
          <w:iCs/>
          <w:color w:val="2F5597"/>
          <w:lang w:val="en-US"/>
        </w:rPr>
      </w:pPr>
      <w:r w:rsidRPr="00724560">
        <w:rPr>
          <w:rFonts w:cstheme="minorHAnsi"/>
          <w:i/>
          <w:iCs/>
          <w:color w:val="2F5597"/>
          <w:lang w:val="en-US"/>
        </w:rPr>
        <w:t>•</w:t>
      </w:r>
      <w:r w:rsidRPr="00724560">
        <w:rPr>
          <w:rFonts w:cstheme="minorHAnsi"/>
          <w:i/>
          <w:iCs/>
          <w:color w:val="2F5597"/>
          <w:lang w:val="en-US"/>
        </w:rPr>
        <w:tab/>
        <w:t xml:space="preserve">1 survey prepared during the </w:t>
      </w:r>
      <w:r w:rsidR="00495A6E" w:rsidRPr="00724560">
        <w:rPr>
          <w:rFonts w:cstheme="minorHAnsi"/>
          <w:i/>
          <w:iCs/>
          <w:color w:val="2F5597"/>
          <w:lang w:val="en-US"/>
        </w:rPr>
        <w:t>action</w:t>
      </w:r>
      <w:r w:rsidRPr="00724560">
        <w:rPr>
          <w:rFonts w:cstheme="minorHAnsi"/>
          <w:i/>
          <w:iCs/>
          <w:color w:val="2F5597"/>
          <w:lang w:val="en-US"/>
        </w:rPr>
        <w:t xml:space="preserve"> and launched 6 months after the end of the </w:t>
      </w:r>
      <w:r w:rsidR="00495A6E" w:rsidRPr="00724560">
        <w:rPr>
          <w:rFonts w:cstheme="minorHAnsi"/>
          <w:i/>
          <w:iCs/>
          <w:color w:val="2F5597"/>
          <w:lang w:val="en-US"/>
        </w:rPr>
        <w:t>action</w:t>
      </w:r>
      <w:r w:rsidRPr="00724560">
        <w:rPr>
          <w:rFonts w:cstheme="minorHAnsi"/>
          <w:i/>
          <w:iCs/>
          <w:color w:val="2F5597"/>
          <w:lang w:val="en-US"/>
        </w:rPr>
        <w:t xml:space="preserve"> to prove the achievement of the key indicators (ref. is made to the </w:t>
      </w:r>
      <w:proofErr w:type="spellStart"/>
      <w:r w:rsidRPr="00724560">
        <w:rPr>
          <w:rFonts w:cstheme="minorHAnsi"/>
          <w:i/>
          <w:iCs/>
          <w:color w:val="2F5597"/>
          <w:lang w:val="en-US"/>
        </w:rPr>
        <w:t>logframe</w:t>
      </w:r>
      <w:proofErr w:type="spellEnd"/>
      <w:r w:rsidRPr="00724560">
        <w:rPr>
          <w:rFonts w:cstheme="minorHAnsi"/>
          <w:i/>
          <w:iCs/>
          <w:color w:val="2F5597"/>
          <w:lang w:val="en-US"/>
        </w:rPr>
        <w:t xml:space="preserve"> for each consortium).</w:t>
      </w:r>
      <w:r w:rsidRPr="00724560">
        <w:rPr>
          <w:rFonts w:cstheme="minorHAnsi"/>
          <w:i/>
          <w:iCs/>
          <w:color w:val="2F5597"/>
          <w:lang w:val="en-US"/>
        </w:rPr>
        <w:tab/>
      </w:r>
    </w:p>
    <w:p w14:paraId="78B6B320" w14:textId="77777777" w:rsidR="00D512AF" w:rsidRPr="00724560" w:rsidRDefault="00D512AF" w:rsidP="00D512AF">
      <w:pPr>
        <w:spacing w:after="0"/>
        <w:jc w:val="both"/>
        <w:rPr>
          <w:rFonts w:cstheme="minorHAnsi"/>
          <w:i/>
          <w:iCs/>
          <w:color w:val="2F5597"/>
          <w:lang w:val="en-US"/>
        </w:rPr>
      </w:pPr>
    </w:p>
    <w:p w14:paraId="1402DDD8" w14:textId="3B5C3D71" w:rsidR="00D512AF" w:rsidRPr="00724560" w:rsidRDefault="00D512AF" w:rsidP="00D512AF">
      <w:pPr>
        <w:spacing w:after="0"/>
        <w:jc w:val="both"/>
        <w:rPr>
          <w:rFonts w:cstheme="minorHAnsi"/>
          <w:b/>
          <w:bCs/>
          <w:i/>
          <w:iCs/>
          <w:color w:val="2F5597"/>
          <w:lang w:val="en-US"/>
        </w:rPr>
      </w:pPr>
      <w:r w:rsidRPr="00724560">
        <w:rPr>
          <w:rFonts w:cstheme="minorHAnsi"/>
          <w:b/>
          <w:bCs/>
          <w:i/>
          <w:iCs/>
          <w:color w:val="2F5597"/>
          <w:lang w:val="en-US"/>
        </w:rPr>
        <w:t>Study Visit</w:t>
      </w:r>
      <w:r w:rsidR="00724560">
        <w:rPr>
          <w:rFonts w:cstheme="minorHAnsi"/>
          <w:b/>
          <w:bCs/>
          <w:i/>
          <w:iCs/>
          <w:color w:val="2F5597"/>
          <w:lang w:val="en-US"/>
        </w:rPr>
        <w:t>s</w:t>
      </w:r>
    </w:p>
    <w:p w14:paraId="4D056DD3" w14:textId="74F47BA0" w:rsidR="00D512AF" w:rsidRPr="00724560" w:rsidRDefault="00D512AF" w:rsidP="00D512AF">
      <w:pPr>
        <w:spacing w:after="0"/>
        <w:jc w:val="both"/>
        <w:rPr>
          <w:rFonts w:cstheme="minorHAnsi"/>
          <w:i/>
          <w:iCs/>
          <w:color w:val="2F5597"/>
        </w:rPr>
      </w:pPr>
      <w:r w:rsidRPr="00724560">
        <w:rPr>
          <w:rFonts w:cstheme="minorHAnsi"/>
          <w:i/>
          <w:iCs/>
          <w:color w:val="2F5597"/>
        </w:rPr>
        <w:t>Min. expected results:</w:t>
      </w:r>
    </w:p>
    <w:p w14:paraId="6237A80D" w14:textId="4D2F220D" w:rsidR="00BD438E" w:rsidRPr="00724560" w:rsidRDefault="00BD438E" w:rsidP="00D512AF">
      <w:pPr>
        <w:spacing w:after="0"/>
        <w:jc w:val="both"/>
        <w:rPr>
          <w:rFonts w:cstheme="minorHAnsi"/>
          <w:color w:val="2F5597"/>
        </w:rPr>
      </w:pPr>
      <w:r w:rsidRPr="00724560">
        <w:rPr>
          <w:rFonts w:cstheme="minorHAnsi"/>
          <w:color w:val="2F5597"/>
        </w:rPr>
        <w:t xml:space="preserve">a. All compulsory </w:t>
      </w:r>
    </w:p>
    <w:p w14:paraId="645326FE" w14:textId="77777777" w:rsidR="00D512AF" w:rsidRPr="00724560" w:rsidRDefault="00D512AF" w:rsidP="00D512AF">
      <w:pPr>
        <w:spacing w:after="0"/>
        <w:jc w:val="both"/>
        <w:rPr>
          <w:rFonts w:cstheme="minorHAnsi"/>
          <w:i/>
          <w:iCs/>
          <w:color w:val="2F5597"/>
          <w:lang w:val="en-US"/>
        </w:rPr>
      </w:pPr>
      <w:r w:rsidRPr="00724560">
        <w:rPr>
          <w:rFonts w:cstheme="minorHAnsi"/>
          <w:i/>
          <w:iCs/>
          <w:color w:val="2F5597"/>
          <w:lang w:val="en-US"/>
        </w:rPr>
        <w:t>•</w:t>
      </w:r>
      <w:r w:rsidRPr="00724560">
        <w:rPr>
          <w:rFonts w:cstheme="minorHAnsi"/>
          <w:i/>
          <w:iCs/>
          <w:color w:val="2F5597"/>
          <w:lang w:val="en-US"/>
        </w:rPr>
        <w:tab/>
        <w:t>at least 2 new services launched by at least 3 of the BSOs involved / at least 2 concrete results (commercial contract, launch of product, creation and launch of a new marketing campaign or increased safety and quality plans, etc.) involving 4 of the SMEs involved AND</w:t>
      </w:r>
    </w:p>
    <w:p w14:paraId="650BDB54" w14:textId="77777777" w:rsidR="00D512AF" w:rsidRPr="00724560" w:rsidRDefault="00D512AF" w:rsidP="00D512AF">
      <w:pPr>
        <w:spacing w:after="0"/>
        <w:jc w:val="both"/>
        <w:rPr>
          <w:rFonts w:cstheme="minorHAnsi"/>
          <w:i/>
          <w:iCs/>
          <w:color w:val="2F5597"/>
          <w:lang w:val="en-US"/>
        </w:rPr>
      </w:pPr>
      <w:r w:rsidRPr="00724560">
        <w:rPr>
          <w:rFonts w:cstheme="minorHAnsi"/>
          <w:i/>
          <w:iCs/>
          <w:color w:val="2F5597"/>
          <w:lang w:val="en-US"/>
        </w:rPr>
        <w:t>•</w:t>
      </w:r>
      <w:r w:rsidRPr="00724560">
        <w:rPr>
          <w:rFonts w:cstheme="minorHAnsi"/>
          <w:i/>
          <w:iCs/>
          <w:color w:val="2F5597"/>
          <w:lang w:val="en-US"/>
        </w:rPr>
        <w:tab/>
        <w:t xml:space="preserve">at least 1 memorandum of understanding to be signed between 1 BSO in the </w:t>
      </w:r>
      <w:proofErr w:type="spellStart"/>
      <w:r w:rsidRPr="00724560">
        <w:rPr>
          <w:rFonts w:cstheme="minorHAnsi"/>
          <w:i/>
          <w:iCs/>
          <w:color w:val="2F5597"/>
          <w:lang w:val="en-US"/>
        </w:rPr>
        <w:t>EaP</w:t>
      </w:r>
      <w:proofErr w:type="spellEnd"/>
      <w:r w:rsidRPr="00724560">
        <w:rPr>
          <w:rFonts w:cstheme="minorHAnsi"/>
          <w:i/>
          <w:iCs/>
          <w:color w:val="2F5597"/>
          <w:lang w:val="en-US"/>
        </w:rPr>
        <w:t xml:space="preserve"> countries and 1 BSO in the EU countries AND</w:t>
      </w:r>
    </w:p>
    <w:p w14:paraId="12EA056D" w14:textId="6AA52F26" w:rsidR="00D512AF" w:rsidRPr="00724560" w:rsidRDefault="00D512AF" w:rsidP="00D512AF">
      <w:pPr>
        <w:spacing w:after="0"/>
        <w:jc w:val="both"/>
        <w:rPr>
          <w:rFonts w:cstheme="minorHAnsi"/>
          <w:i/>
          <w:iCs/>
          <w:color w:val="2F5597"/>
          <w:lang w:val="en-US"/>
        </w:rPr>
      </w:pPr>
      <w:r w:rsidRPr="00724560">
        <w:rPr>
          <w:rFonts w:cstheme="minorHAnsi"/>
          <w:i/>
          <w:iCs/>
          <w:color w:val="2F5597"/>
          <w:lang w:val="en-US"/>
        </w:rPr>
        <w:t>•</w:t>
      </w:r>
      <w:r w:rsidRPr="00724560">
        <w:rPr>
          <w:rFonts w:cstheme="minorHAnsi"/>
          <w:i/>
          <w:iCs/>
          <w:color w:val="2F5597"/>
          <w:lang w:val="en-US"/>
        </w:rPr>
        <w:tab/>
        <w:t>new branding or new marketing plan</w:t>
      </w:r>
      <w:r w:rsidR="00BD438E" w:rsidRPr="00724560">
        <w:rPr>
          <w:rFonts w:cstheme="minorHAnsi"/>
          <w:i/>
          <w:iCs/>
          <w:color w:val="2F5597"/>
          <w:lang w:val="en-US"/>
        </w:rPr>
        <w:t xml:space="preserve"> (for SME only)</w:t>
      </w:r>
    </w:p>
    <w:p w14:paraId="3DEB1AFE" w14:textId="7E070B5E" w:rsidR="00BD438E" w:rsidRPr="00724560" w:rsidRDefault="00BD438E" w:rsidP="00D512AF">
      <w:pPr>
        <w:spacing w:after="0"/>
        <w:jc w:val="both"/>
        <w:rPr>
          <w:rFonts w:cstheme="minorHAnsi"/>
          <w:i/>
          <w:iCs/>
          <w:color w:val="2F5597"/>
          <w:lang w:val="en-US"/>
        </w:rPr>
      </w:pPr>
      <w:r w:rsidRPr="00724560">
        <w:t>b. Only 1 compulsory:</w:t>
      </w:r>
    </w:p>
    <w:p w14:paraId="36DEED42" w14:textId="77777777" w:rsidR="00D512AF" w:rsidRPr="001B5C5B" w:rsidRDefault="00D512AF" w:rsidP="00D512AF">
      <w:pPr>
        <w:spacing w:after="0"/>
        <w:jc w:val="both"/>
        <w:rPr>
          <w:rFonts w:cstheme="minorHAnsi"/>
          <w:i/>
          <w:iCs/>
          <w:color w:val="2F5597"/>
          <w:lang w:val="en-US"/>
        </w:rPr>
      </w:pPr>
      <w:r w:rsidRPr="00724560">
        <w:rPr>
          <w:rFonts w:cstheme="minorHAnsi"/>
          <w:i/>
          <w:iCs/>
          <w:color w:val="2F5597"/>
          <w:lang w:val="en-US"/>
        </w:rPr>
        <w:t>•</w:t>
      </w:r>
      <w:r w:rsidRPr="00724560">
        <w:rPr>
          <w:rFonts w:cstheme="minorHAnsi"/>
          <w:i/>
          <w:iCs/>
          <w:color w:val="2F5597"/>
          <w:lang w:val="en-US"/>
        </w:rPr>
        <w:tab/>
        <w:t>joint production or development of new product, or</w:t>
      </w:r>
    </w:p>
    <w:p w14:paraId="2140BB78"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innovation, or</w:t>
      </w:r>
    </w:p>
    <w:p w14:paraId="4B64B0CD" w14:textId="016C4192" w:rsidR="00D512AF" w:rsidRPr="001B5C5B" w:rsidRDefault="00D512AF" w:rsidP="00D512AF">
      <w:pPr>
        <w:spacing w:after="0"/>
        <w:jc w:val="both"/>
        <w:rPr>
          <w:rFonts w:ascii="Arial" w:hAnsi="Arial" w:cs="Arial"/>
          <w:i/>
          <w:iCs/>
          <w:color w:val="2F5597"/>
          <w:sz w:val="20"/>
          <w:szCs w:val="20"/>
          <w:lang w:val="en-US"/>
        </w:rPr>
      </w:pPr>
      <w:r w:rsidRPr="001B5C5B">
        <w:rPr>
          <w:rFonts w:ascii="Arial" w:hAnsi="Arial" w:cs="Arial"/>
          <w:i/>
          <w:iCs/>
          <w:color w:val="2F5597"/>
          <w:sz w:val="20"/>
          <w:szCs w:val="20"/>
          <w:lang w:val="en-US"/>
        </w:rPr>
        <w:t>•</w:t>
      </w:r>
      <w:r w:rsidRPr="001B5C5B">
        <w:rPr>
          <w:rFonts w:ascii="Arial" w:hAnsi="Arial" w:cs="Arial"/>
          <w:i/>
          <w:iCs/>
          <w:color w:val="2F5597"/>
          <w:sz w:val="20"/>
          <w:szCs w:val="20"/>
          <w:lang w:val="en-US"/>
        </w:rPr>
        <w:tab/>
        <w:t>other forms of cooperation</w:t>
      </w:r>
      <w:r w:rsidR="00EC0BBC">
        <w:rPr>
          <w:rFonts w:ascii="Arial" w:hAnsi="Arial" w:cs="Arial"/>
          <w:i/>
          <w:iCs/>
          <w:color w:val="2F5597"/>
          <w:sz w:val="20"/>
          <w:szCs w:val="20"/>
          <w:lang w:val="en-US"/>
        </w:rPr>
        <w:t>,</w:t>
      </w:r>
      <w:r w:rsidRPr="001B5C5B">
        <w:rPr>
          <w:rFonts w:ascii="Arial" w:hAnsi="Arial" w:cs="Arial"/>
          <w:i/>
          <w:iCs/>
          <w:color w:val="2F5597"/>
          <w:sz w:val="20"/>
          <w:szCs w:val="20"/>
          <w:lang w:val="en-US"/>
        </w:rPr>
        <w:t xml:space="preserve"> etc.</w:t>
      </w:r>
    </w:p>
    <w:bookmarkEnd w:id="11"/>
    <w:p w14:paraId="4AB95BAC" w14:textId="77777777" w:rsidR="00D512AF" w:rsidRDefault="00D512AF" w:rsidP="00D512AF">
      <w:pPr>
        <w:jc w:val="both"/>
        <w:rPr>
          <w:rFonts w:ascii="Arial" w:hAnsi="Arial" w:cs="Arial"/>
          <w:color w:val="2F5597"/>
          <w:sz w:val="20"/>
          <w:szCs w:val="20"/>
          <w:lang w:val="en-US"/>
        </w:rPr>
      </w:pPr>
    </w:p>
    <w:tbl>
      <w:tblPr>
        <w:tblStyle w:val="GridTable6Colorful"/>
        <w:tblW w:w="0" w:type="auto"/>
        <w:tblLook w:val="04A0" w:firstRow="1" w:lastRow="0" w:firstColumn="1" w:lastColumn="0" w:noHBand="0" w:noVBand="1"/>
      </w:tblPr>
      <w:tblGrid>
        <w:gridCol w:w="2263"/>
        <w:gridCol w:w="4395"/>
        <w:gridCol w:w="2358"/>
      </w:tblGrid>
      <w:tr w:rsidR="00D512AF" w:rsidRPr="008524AC" w14:paraId="75FF0ED1" w14:textId="77777777" w:rsidTr="00921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3FEB4B8" w14:textId="418F664E" w:rsidR="00D512AF" w:rsidRPr="009219C6" w:rsidRDefault="00D512AF" w:rsidP="00D512AF">
            <w:pPr>
              <w:jc w:val="both"/>
              <w:rPr>
                <w:rFonts w:ascii="Arial" w:hAnsi="Arial" w:cs="Arial"/>
                <w:color w:val="auto"/>
                <w:sz w:val="20"/>
                <w:szCs w:val="20"/>
                <w:lang w:val="en-US"/>
              </w:rPr>
            </w:pPr>
            <w:bookmarkStart w:id="12" w:name="_Hlk62730318"/>
            <w:r w:rsidRPr="009219C6">
              <w:rPr>
                <w:rFonts w:ascii="Arial" w:hAnsi="Arial" w:cs="Arial"/>
                <w:color w:val="auto"/>
                <w:sz w:val="20"/>
                <w:szCs w:val="20"/>
                <w:lang w:val="en-US"/>
              </w:rPr>
              <w:t>Indicator</w:t>
            </w:r>
            <w:r w:rsidR="00702DA1" w:rsidRPr="009219C6">
              <w:rPr>
                <w:rFonts w:ascii="Arial" w:hAnsi="Arial" w:cs="Arial"/>
                <w:color w:val="auto"/>
                <w:sz w:val="20"/>
                <w:szCs w:val="20"/>
                <w:lang w:val="en-US"/>
              </w:rPr>
              <w:t>s for min. expected results</w:t>
            </w:r>
            <w:r w:rsidRPr="009219C6">
              <w:rPr>
                <w:rFonts w:ascii="Arial" w:hAnsi="Arial" w:cs="Arial"/>
                <w:color w:val="auto"/>
                <w:sz w:val="20"/>
                <w:szCs w:val="20"/>
                <w:lang w:val="en-US"/>
              </w:rPr>
              <w:t xml:space="preserve"> </w:t>
            </w:r>
          </w:p>
        </w:tc>
        <w:tc>
          <w:tcPr>
            <w:tcW w:w="4395" w:type="dxa"/>
          </w:tcPr>
          <w:p w14:paraId="1D67CB84" w14:textId="77777777" w:rsidR="00D512AF" w:rsidRPr="009219C6" w:rsidRDefault="00D512AF" w:rsidP="00D512AF">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219C6">
              <w:rPr>
                <w:rFonts w:ascii="Arial" w:hAnsi="Arial" w:cs="Arial"/>
                <w:color w:val="auto"/>
                <w:sz w:val="20"/>
                <w:szCs w:val="20"/>
                <w:lang w:val="en-US"/>
              </w:rPr>
              <w:t>Strategy to reach it</w:t>
            </w:r>
          </w:p>
        </w:tc>
        <w:tc>
          <w:tcPr>
            <w:tcW w:w="2358" w:type="dxa"/>
          </w:tcPr>
          <w:p w14:paraId="31F7442C" w14:textId="77777777" w:rsidR="00D512AF" w:rsidRPr="009219C6" w:rsidRDefault="00D512AF" w:rsidP="00D512AF">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r w:rsidRPr="009219C6">
              <w:rPr>
                <w:rFonts w:ascii="Arial" w:hAnsi="Arial" w:cs="Arial"/>
                <w:color w:val="auto"/>
                <w:sz w:val="20"/>
                <w:szCs w:val="20"/>
                <w:lang w:val="en-US"/>
              </w:rPr>
              <w:t>Means of verification</w:t>
            </w:r>
          </w:p>
        </w:tc>
      </w:tr>
      <w:tr w:rsidR="00D512AF" w:rsidRPr="00A6117C" w14:paraId="051E38B9" w14:textId="77777777" w:rsidTr="00921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4E86907" w14:textId="3778055C" w:rsidR="00D512AF" w:rsidRPr="009219C6" w:rsidRDefault="00A6117C" w:rsidP="00D512AF">
            <w:pPr>
              <w:jc w:val="both"/>
              <w:rPr>
                <w:rFonts w:ascii="Arial" w:hAnsi="Arial" w:cs="Arial"/>
                <w:i/>
                <w:iCs/>
                <w:color w:val="2F5496" w:themeColor="accent1" w:themeShade="BF"/>
                <w:sz w:val="20"/>
                <w:szCs w:val="20"/>
                <w:lang w:val="en-US"/>
              </w:rPr>
            </w:pPr>
            <w:r w:rsidRPr="009219C6">
              <w:rPr>
                <w:rFonts w:ascii="Arial" w:hAnsi="Arial" w:cs="Arial"/>
                <w:i/>
                <w:iCs/>
                <w:color w:val="2F5496" w:themeColor="accent1" w:themeShade="BF"/>
                <w:sz w:val="20"/>
                <w:szCs w:val="20"/>
                <w:lang w:val="en-US"/>
              </w:rPr>
              <w:t>Describe the result and insert the indicator</w:t>
            </w:r>
          </w:p>
        </w:tc>
        <w:tc>
          <w:tcPr>
            <w:tcW w:w="4395" w:type="dxa"/>
          </w:tcPr>
          <w:p w14:paraId="73120A2E" w14:textId="40E607C4" w:rsidR="00D512AF" w:rsidRPr="009219C6" w:rsidRDefault="00A6117C"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2F5496" w:themeColor="accent1" w:themeShade="BF"/>
                <w:sz w:val="20"/>
                <w:szCs w:val="20"/>
                <w:lang w:val="en-US"/>
              </w:rPr>
            </w:pPr>
            <w:r w:rsidRPr="009219C6">
              <w:rPr>
                <w:rFonts w:ascii="Arial" w:hAnsi="Arial" w:cs="Arial"/>
                <w:i/>
                <w:iCs/>
                <w:color w:val="2F5496" w:themeColor="accent1" w:themeShade="BF"/>
                <w:sz w:val="20"/>
                <w:szCs w:val="20"/>
                <w:lang w:val="en-US"/>
              </w:rPr>
              <w:t>Shortly explain the strategy to meet the indicator</w:t>
            </w:r>
          </w:p>
        </w:tc>
        <w:tc>
          <w:tcPr>
            <w:tcW w:w="2358" w:type="dxa"/>
          </w:tcPr>
          <w:p w14:paraId="161D8258" w14:textId="4F9DA2A0" w:rsidR="00D512AF" w:rsidRPr="009219C6" w:rsidRDefault="00A6117C"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2F5496" w:themeColor="accent1" w:themeShade="BF"/>
                <w:sz w:val="20"/>
                <w:szCs w:val="20"/>
                <w:lang w:val="en-US"/>
              </w:rPr>
            </w:pPr>
            <w:r w:rsidRPr="009219C6">
              <w:rPr>
                <w:rFonts w:ascii="Arial" w:hAnsi="Arial" w:cs="Arial"/>
                <w:i/>
                <w:iCs/>
                <w:color w:val="2F5496" w:themeColor="accent1" w:themeShade="BF"/>
                <w:sz w:val="20"/>
                <w:szCs w:val="20"/>
                <w:lang w:val="en-US"/>
              </w:rPr>
              <w:t>Explain how this can be checked (list of signatures, recordings, pictures, copy of contracts, copy of MoU, etc.)</w:t>
            </w:r>
          </w:p>
        </w:tc>
      </w:tr>
      <w:tr w:rsidR="00D512AF" w14:paraId="6FB850F3" w14:textId="77777777" w:rsidTr="009219C6">
        <w:tc>
          <w:tcPr>
            <w:cnfStyle w:val="001000000000" w:firstRow="0" w:lastRow="0" w:firstColumn="1" w:lastColumn="0" w:oddVBand="0" w:evenVBand="0" w:oddHBand="0" w:evenHBand="0" w:firstRowFirstColumn="0" w:firstRowLastColumn="0" w:lastRowFirstColumn="0" w:lastRowLastColumn="0"/>
            <w:tcW w:w="2263" w:type="dxa"/>
          </w:tcPr>
          <w:p w14:paraId="7372C102" w14:textId="77777777" w:rsidR="00D512AF" w:rsidRPr="009219C6" w:rsidRDefault="00D512AF" w:rsidP="00D512AF">
            <w:pPr>
              <w:jc w:val="both"/>
              <w:rPr>
                <w:rFonts w:ascii="Arial" w:hAnsi="Arial" w:cs="Arial"/>
                <w:color w:val="auto"/>
                <w:sz w:val="20"/>
                <w:szCs w:val="20"/>
                <w:lang w:val="en-US"/>
              </w:rPr>
            </w:pPr>
          </w:p>
        </w:tc>
        <w:tc>
          <w:tcPr>
            <w:tcW w:w="4395" w:type="dxa"/>
          </w:tcPr>
          <w:p w14:paraId="14636596" w14:textId="77777777" w:rsidR="00D512AF" w:rsidRPr="009219C6" w:rsidRDefault="00D512AF"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c>
          <w:tcPr>
            <w:tcW w:w="2358" w:type="dxa"/>
          </w:tcPr>
          <w:p w14:paraId="443CE8B5" w14:textId="77777777" w:rsidR="00D512AF" w:rsidRPr="009219C6" w:rsidRDefault="00D512AF"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r>
      <w:tr w:rsidR="00D512AF" w14:paraId="7438E453" w14:textId="77777777" w:rsidTr="00921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D067B62" w14:textId="77777777" w:rsidR="00D512AF" w:rsidRPr="009219C6" w:rsidRDefault="00D512AF" w:rsidP="00D512AF">
            <w:pPr>
              <w:jc w:val="both"/>
              <w:rPr>
                <w:rFonts w:ascii="Arial" w:hAnsi="Arial" w:cs="Arial"/>
                <w:color w:val="auto"/>
                <w:sz w:val="20"/>
                <w:szCs w:val="20"/>
                <w:lang w:val="en-US"/>
              </w:rPr>
            </w:pPr>
          </w:p>
        </w:tc>
        <w:tc>
          <w:tcPr>
            <w:tcW w:w="4395" w:type="dxa"/>
          </w:tcPr>
          <w:p w14:paraId="4CB810E1" w14:textId="77777777" w:rsidR="00D512AF" w:rsidRPr="009219C6" w:rsidRDefault="00D512AF"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tc>
        <w:tc>
          <w:tcPr>
            <w:tcW w:w="2358" w:type="dxa"/>
          </w:tcPr>
          <w:p w14:paraId="4C6C5D02" w14:textId="77777777" w:rsidR="00D512AF" w:rsidRPr="009219C6" w:rsidRDefault="00D512AF"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tc>
      </w:tr>
      <w:tr w:rsidR="00D512AF" w14:paraId="5B9509BA" w14:textId="77777777" w:rsidTr="009219C6">
        <w:tc>
          <w:tcPr>
            <w:cnfStyle w:val="001000000000" w:firstRow="0" w:lastRow="0" w:firstColumn="1" w:lastColumn="0" w:oddVBand="0" w:evenVBand="0" w:oddHBand="0" w:evenHBand="0" w:firstRowFirstColumn="0" w:firstRowLastColumn="0" w:lastRowFirstColumn="0" w:lastRowLastColumn="0"/>
            <w:tcW w:w="2263" w:type="dxa"/>
          </w:tcPr>
          <w:p w14:paraId="459C32BF" w14:textId="77777777" w:rsidR="00D512AF" w:rsidRPr="009219C6" w:rsidRDefault="00D512AF" w:rsidP="00D512AF">
            <w:pPr>
              <w:jc w:val="both"/>
              <w:rPr>
                <w:rFonts w:ascii="Arial" w:hAnsi="Arial" w:cs="Arial"/>
                <w:color w:val="auto"/>
                <w:sz w:val="20"/>
                <w:szCs w:val="20"/>
                <w:lang w:val="en-US"/>
              </w:rPr>
            </w:pPr>
          </w:p>
        </w:tc>
        <w:tc>
          <w:tcPr>
            <w:tcW w:w="4395" w:type="dxa"/>
          </w:tcPr>
          <w:p w14:paraId="1453A720" w14:textId="77777777" w:rsidR="00D512AF" w:rsidRPr="009219C6" w:rsidRDefault="00D512AF"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c>
          <w:tcPr>
            <w:tcW w:w="2358" w:type="dxa"/>
          </w:tcPr>
          <w:p w14:paraId="683F3304" w14:textId="77777777" w:rsidR="00D512AF" w:rsidRPr="009219C6" w:rsidRDefault="00D512AF"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r>
      <w:tr w:rsidR="00D512AF" w14:paraId="21F900D0" w14:textId="77777777" w:rsidTr="00921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FA30646" w14:textId="77777777" w:rsidR="00D512AF" w:rsidRPr="009219C6" w:rsidRDefault="00D512AF" w:rsidP="00D512AF">
            <w:pPr>
              <w:jc w:val="both"/>
              <w:rPr>
                <w:rFonts w:ascii="Arial" w:hAnsi="Arial" w:cs="Arial"/>
                <w:color w:val="auto"/>
                <w:sz w:val="20"/>
                <w:szCs w:val="20"/>
                <w:lang w:val="en-US"/>
              </w:rPr>
            </w:pPr>
          </w:p>
        </w:tc>
        <w:tc>
          <w:tcPr>
            <w:tcW w:w="4395" w:type="dxa"/>
          </w:tcPr>
          <w:p w14:paraId="2C34A63D" w14:textId="77777777" w:rsidR="00D512AF" w:rsidRPr="009219C6" w:rsidRDefault="00D512AF"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tc>
        <w:tc>
          <w:tcPr>
            <w:tcW w:w="2358" w:type="dxa"/>
          </w:tcPr>
          <w:p w14:paraId="7ADA40E8" w14:textId="77777777" w:rsidR="00D512AF" w:rsidRPr="009219C6" w:rsidRDefault="00D512AF"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en-US"/>
              </w:rPr>
            </w:pPr>
          </w:p>
        </w:tc>
      </w:tr>
      <w:tr w:rsidR="00D512AF" w14:paraId="3CBE4342" w14:textId="77777777" w:rsidTr="009219C6">
        <w:tc>
          <w:tcPr>
            <w:cnfStyle w:val="001000000000" w:firstRow="0" w:lastRow="0" w:firstColumn="1" w:lastColumn="0" w:oddVBand="0" w:evenVBand="0" w:oddHBand="0" w:evenHBand="0" w:firstRowFirstColumn="0" w:firstRowLastColumn="0" w:lastRowFirstColumn="0" w:lastRowLastColumn="0"/>
            <w:tcW w:w="2263" w:type="dxa"/>
          </w:tcPr>
          <w:p w14:paraId="68A10134" w14:textId="77777777" w:rsidR="00D512AF" w:rsidRPr="009219C6" w:rsidRDefault="00D512AF" w:rsidP="00D512AF">
            <w:pPr>
              <w:jc w:val="both"/>
              <w:rPr>
                <w:rFonts w:ascii="Arial" w:hAnsi="Arial" w:cs="Arial"/>
                <w:color w:val="auto"/>
                <w:sz w:val="20"/>
                <w:szCs w:val="20"/>
                <w:lang w:val="en-US"/>
              </w:rPr>
            </w:pPr>
          </w:p>
        </w:tc>
        <w:tc>
          <w:tcPr>
            <w:tcW w:w="4395" w:type="dxa"/>
          </w:tcPr>
          <w:p w14:paraId="03B81956" w14:textId="77777777" w:rsidR="00D512AF" w:rsidRPr="009219C6" w:rsidRDefault="00D512AF"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c>
          <w:tcPr>
            <w:tcW w:w="2358" w:type="dxa"/>
          </w:tcPr>
          <w:p w14:paraId="48B0ABDE" w14:textId="77777777" w:rsidR="00D512AF" w:rsidRPr="009219C6" w:rsidRDefault="00D512AF"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US"/>
              </w:rPr>
            </w:pPr>
          </w:p>
        </w:tc>
      </w:tr>
    </w:tbl>
    <w:bookmarkEnd w:id="12"/>
    <w:p w14:paraId="6A270C1F" w14:textId="77777777" w:rsidR="00D512AF" w:rsidRPr="001B5C5B" w:rsidRDefault="00D512AF" w:rsidP="00D512AF">
      <w:pPr>
        <w:jc w:val="both"/>
        <w:rPr>
          <w:rFonts w:cstheme="minorHAnsi"/>
          <w:i/>
          <w:iCs/>
          <w:color w:val="2F5597"/>
          <w:lang w:val="en-US"/>
        </w:rPr>
      </w:pPr>
      <w:r w:rsidRPr="001B5C5B">
        <w:rPr>
          <w:rFonts w:cstheme="minorHAnsi"/>
          <w:i/>
          <w:iCs/>
          <w:color w:val="2F5597"/>
          <w:lang w:val="en-US"/>
        </w:rPr>
        <w:t>Please add lines if needed.</w:t>
      </w:r>
    </w:p>
    <w:p w14:paraId="65E47EC7" w14:textId="77777777" w:rsidR="007153C1" w:rsidRPr="00287933" w:rsidRDefault="007153C1" w:rsidP="00D512AF">
      <w:pPr>
        <w:spacing w:after="0"/>
        <w:jc w:val="both"/>
        <w:rPr>
          <w:rFonts w:cstheme="minorHAnsi"/>
          <w:b/>
          <w:bCs/>
          <w:color w:val="2F5597"/>
          <w:u w:val="single"/>
          <w:lang w:val="en-US"/>
        </w:rPr>
      </w:pPr>
    </w:p>
    <w:p w14:paraId="032B2CA8" w14:textId="7C472E66" w:rsidR="007153C1" w:rsidRPr="007E30C2" w:rsidRDefault="00D512AF" w:rsidP="00215410">
      <w:pPr>
        <w:pStyle w:val="Heading2"/>
        <w:rPr>
          <w:b/>
          <w:bCs/>
          <w:color w:val="auto"/>
          <w:lang w:val="en-US"/>
        </w:rPr>
      </w:pPr>
      <w:bookmarkStart w:id="13" w:name="_Toc79998057"/>
      <w:r w:rsidRPr="007E30C2">
        <w:rPr>
          <w:b/>
          <w:bCs/>
          <w:color w:val="auto"/>
          <w:lang w:val="en-US"/>
        </w:rPr>
        <w:t>SECTION 6</w:t>
      </w:r>
      <w:r w:rsidR="0001197F" w:rsidRPr="007E30C2">
        <w:rPr>
          <w:b/>
          <w:bCs/>
          <w:color w:val="auto"/>
          <w:lang w:val="en-US"/>
        </w:rPr>
        <w:t>.</w:t>
      </w:r>
      <w:r w:rsidRPr="007E30C2">
        <w:rPr>
          <w:b/>
          <w:bCs/>
          <w:color w:val="auto"/>
          <w:lang w:val="en-US"/>
        </w:rPr>
        <w:t xml:space="preserve">  MANDATORY AND OPTIONAL </w:t>
      </w:r>
      <w:r w:rsidR="007153C1" w:rsidRPr="007E30C2">
        <w:rPr>
          <w:b/>
          <w:bCs/>
          <w:color w:val="auto"/>
          <w:lang w:val="en-US"/>
        </w:rPr>
        <w:t>CONTRIBUTIONS</w:t>
      </w:r>
      <w:bookmarkEnd w:id="13"/>
      <w:r w:rsidR="007153C1" w:rsidRPr="007E30C2">
        <w:rPr>
          <w:b/>
          <w:bCs/>
          <w:color w:val="auto"/>
          <w:lang w:val="en-US"/>
        </w:rPr>
        <w:t xml:space="preserve"> </w:t>
      </w:r>
      <w:r w:rsidRPr="007E30C2">
        <w:rPr>
          <w:b/>
          <w:bCs/>
          <w:color w:val="auto"/>
          <w:lang w:val="en-US"/>
        </w:rPr>
        <w:t xml:space="preserve"> </w:t>
      </w:r>
    </w:p>
    <w:p w14:paraId="51CBF657" w14:textId="77777777" w:rsidR="001B5C5B" w:rsidRPr="001B5C5B" w:rsidRDefault="001B5C5B" w:rsidP="001B5C5B">
      <w:pPr>
        <w:rPr>
          <w:lang w:val="en-US"/>
        </w:rPr>
      </w:pPr>
    </w:p>
    <w:p w14:paraId="2DE936A8" w14:textId="09E07668" w:rsidR="00D512AF" w:rsidRPr="001B5C5B" w:rsidRDefault="00D512AF" w:rsidP="00D512AF">
      <w:pPr>
        <w:jc w:val="both"/>
        <w:rPr>
          <w:rFonts w:cstheme="minorHAnsi"/>
          <w:i/>
          <w:iCs/>
          <w:color w:val="2F5597"/>
          <w:lang w:val="en-US"/>
        </w:rPr>
      </w:pPr>
      <w:r w:rsidRPr="001B5C5B">
        <w:rPr>
          <w:rFonts w:cstheme="minorHAnsi"/>
          <w:i/>
          <w:iCs/>
          <w:color w:val="2F5597"/>
          <w:lang w:val="en-US"/>
        </w:rPr>
        <w:t>Please explain in max. 1 page how your proposal is expected to contribute to the mandatory set of elements below and to at least three of the optional set of elements indicated in the following paragraphs:</w:t>
      </w:r>
    </w:p>
    <w:p w14:paraId="66E2943C" w14:textId="77777777" w:rsidR="00D512AF" w:rsidRPr="001B5C5B" w:rsidRDefault="00D512AF" w:rsidP="00D512AF">
      <w:pPr>
        <w:spacing w:after="0"/>
        <w:jc w:val="both"/>
        <w:rPr>
          <w:rFonts w:cstheme="minorHAnsi"/>
          <w:b/>
          <w:bCs/>
          <w:i/>
          <w:iCs/>
          <w:color w:val="2F5597"/>
          <w:lang w:val="en-US"/>
        </w:rPr>
      </w:pPr>
      <w:r w:rsidRPr="001B5C5B">
        <w:rPr>
          <w:rFonts w:cstheme="minorHAnsi"/>
          <w:b/>
          <w:bCs/>
          <w:i/>
          <w:iCs/>
          <w:color w:val="2F5597"/>
          <w:lang w:val="en-US"/>
        </w:rPr>
        <w:t>MANDATORY contribution:</w:t>
      </w:r>
    </w:p>
    <w:p w14:paraId="1D5DAD65" w14:textId="29F4D4A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a)</w:t>
      </w:r>
      <w:r w:rsidRPr="001B5C5B">
        <w:rPr>
          <w:rFonts w:cstheme="minorHAnsi"/>
          <w:i/>
          <w:iCs/>
          <w:color w:val="2F5597"/>
          <w:lang w:val="en-US"/>
        </w:rPr>
        <w:tab/>
      </w:r>
      <w:r w:rsidRPr="001B5C5B">
        <w:rPr>
          <w:rFonts w:cstheme="minorHAnsi"/>
          <w:b/>
          <w:bCs/>
          <w:i/>
          <w:iCs/>
          <w:color w:val="2F5597"/>
          <w:lang w:val="en-US"/>
        </w:rPr>
        <w:t xml:space="preserve">To be achieved by SMEs if involved in the </w:t>
      </w:r>
      <w:r w:rsidR="00495A6E" w:rsidRPr="001B5C5B">
        <w:rPr>
          <w:rFonts w:cstheme="minorHAnsi"/>
          <w:b/>
          <w:bCs/>
          <w:i/>
          <w:iCs/>
          <w:color w:val="2F5597"/>
          <w:lang w:val="en-US"/>
        </w:rPr>
        <w:t>action</w:t>
      </w:r>
      <w:r w:rsidRPr="001B5C5B">
        <w:rPr>
          <w:rFonts w:cstheme="minorHAnsi"/>
          <w:b/>
          <w:bCs/>
          <w:i/>
          <w:iCs/>
          <w:color w:val="2F5597"/>
          <w:lang w:val="en-US"/>
        </w:rPr>
        <w:t>:</w:t>
      </w:r>
    </w:p>
    <w:p w14:paraId="2DD1CF3D"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Expand own business abroad, or</w:t>
      </w:r>
    </w:p>
    <w:p w14:paraId="65081EF1" w14:textId="74A1E3BE"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 xml:space="preserve">Sign new partnership contracts resulting from the </w:t>
      </w:r>
      <w:r w:rsidR="00495A6E" w:rsidRPr="001B5C5B">
        <w:rPr>
          <w:rFonts w:cstheme="minorHAnsi"/>
          <w:i/>
          <w:iCs/>
          <w:color w:val="2F5597"/>
          <w:lang w:val="en-US"/>
        </w:rPr>
        <w:t>action</w:t>
      </w:r>
      <w:r w:rsidRPr="001B5C5B">
        <w:rPr>
          <w:rFonts w:cstheme="minorHAnsi"/>
          <w:i/>
          <w:iCs/>
          <w:color w:val="2F5597"/>
          <w:lang w:val="en-US"/>
        </w:rPr>
        <w:t xml:space="preserve"> itself, or</w:t>
      </w:r>
    </w:p>
    <w:p w14:paraId="0397DDD8" w14:textId="311C4226"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Increase export levels towards the EU</w:t>
      </w:r>
      <w:r w:rsidR="00EC0BBC">
        <w:rPr>
          <w:rFonts w:cstheme="minorHAnsi"/>
          <w:i/>
          <w:iCs/>
          <w:color w:val="2F5597"/>
          <w:lang w:val="en-US"/>
        </w:rPr>
        <w:t>.</w:t>
      </w:r>
    </w:p>
    <w:p w14:paraId="74265639" w14:textId="77777777" w:rsidR="00D512AF" w:rsidRPr="001B5C5B" w:rsidRDefault="00D512AF" w:rsidP="00D512AF">
      <w:pPr>
        <w:spacing w:after="0"/>
        <w:jc w:val="both"/>
        <w:rPr>
          <w:rFonts w:cstheme="minorHAnsi"/>
          <w:i/>
          <w:iCs/>
          <w:color w:val="2F5597"/>
          <w:lang w:val="en-US"/>
        </w:rPr>
      </w:pPr>
    </w:p>
    <w:p w14:paraId="7DC6AFBB" w14:textId="12145DC2"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b)</w:t>
      </w:r>
      <w:r w:rsidRPr="001B5C5B">
        <w:rPr>
          <w:rFonts w:cstheme="minorHAnsi"/>
          <w:i/>
          <w:iCs/>
          <w:color w:val="2F5597"/>
          <w:lang w:val="en-US"/>
        </w:rPr>
        <w:tab/>
      </w:r>
      <w:r w:rsidRPr="001B5C5B">
        <w:rPr>
          <w:rFonts w:cstheme="minorHAnsi"/>
          <w:b/>
          <w:bCs/>
          <w:i/>
          <w:iCs/>
          <w:color w:val="2F5597"/>
          <w:lang w:val="en-US"/>
        </w:rPr>
        <w:t xml:space="preserve">To be achieved by BSOs if involved in the </w:t>
      </w:r>
      <w:r w:rsidR="00495A6E" w:rsidRPr="001B5C5B">
        <w:rPr>
          <w:rFonts w:cstheme="minorHAnsi"/>
          <w:b/>
          <w:bCs/>
          <w:i/>
          <w:iCs/>
          <w:color w:val="2F5597"/>
          <w:lang w:val="en-US"/>
        </w:rPr>
        <w:t>action</w:t>
      </w:r>
      <w:r w:rsidRPr="001B5C5B">
        <w:rPr>
          <w:rFonts w:cstheme="minorHAnsi"/>
          <w:b/>
          <w:bCs/>
          <w:i/>
          <w:iCs/>
          <w:color w:val="2F5597"/>
          <w:lang w:val="en-US"/>
        </w:rPr>
        <w:t>:</w:t>
      </w:r>
    </w:p>
    <w:p w14:paraId="4A508FD8"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 xml:space="preserve">Increase international trade and support </w:t>
      </w:r>
      <w:proofErr w:type="spellStart"/>
      <w:r w:rsidRPr="001B5C5B">
        <w:rPr>
          <w:rFonts w:cstheme="minorHAnsi"/>
          <w:i/>
          <w:iCs/>
          <w:color w:val="2F5597"/>
          <w:lang w:val="en-US"/>
        </w:rPr>
        <w:t>internationalisation</w:t>
      </w:r>
      <w:proofErr w:type="spellEnd"/>
      <w:r w:rsidRPr="001B5C5B">
        <w:rPr>
          <w:rFonts w:cstheme="minorHAnsi"/>
          <w:i/>
          <w:iCs/>
          <w:color w:val="2F5597"/>
          <w:lang w:val="en-US"/>
        </w:rPr>
        <w:t xml:space="preserve"> of their member SMEs, or</w:t>
      </w:r>
    </w:p>
    <w:p w14:paraId="0FAB3580"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Develop new/expanded services for other BSOs and SMEs, or</w:t>
      </w:r>
    </w:p>
    <w:p w14:paraId="363035C9" w14:textId="4178198F"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Offer tailor</w:t>
      </w:r>
      <w:r w:rsidR="00EC0BBC">
        <w:rPr>
          <w:rFonts w:cstheme="minorHAnsi"/>
          <w:i/>
          <w:iCs/>
          <w:color w:val="2F5597"/>
          <w:lang w:val="en-US"/>
        </w:rPr>
        <w:t>-</w:t>
      </w:r>
      <w:r w:rsidRPr="001B5C5B">
        <w:rPr>
          <w:rFonts w:cstheme="minorHAnsi"/>
          <w:i/>
          <w:iCs/>
          <w:color w:val="2F5597"/>
          <w:lang w:val="en-US"/>
        </w:rPr>
        <w:t>made services to SMEs that contribute to improving their competitiveness and productivity, or</w:t>
      </w:r>
    </w:p>
    <w:p w14:paraId="050267B9" w14:textId="5C11C0BE"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Develop quality business networks and actively encourage the offer of new products/services.</w:t>
      </w:r>
    </w:p>
    <w:p w14:paraId="26222D84" w14:textId="77777777" w:rsidR="00495E4E" w:rsidRPr="001B5C5B" w:rsidRDefault="00495E4E" w:rsidP="00D512AF">
      <w:pPr>
        <w:spacing w:after="0"/>
        <w:jc w:val="both"/>
        <w:rPr>
          <w:rFonts w:cstheme="minorHAnsi"/>
          <w:i/>
          <w:iCs/>
          <w:color w:val="2F5597"/>
          <w:lang w:val="en-US"/>
        </w:rPr>
      </w:pPr>
    </w:p>
    <w:p w14:paraId="4851DD61" w14:textId="77777777" w:rsidR="00D512AF" w:rsidRPr="001B5C5B" w:rsidRDefault="00D512AF" w:rsidP="00D512AF">
      <w:pPr>
        <w:spacing w:after="0"/>
        <w:jc w:val="both"/>
        <w:rPr>
          <w:rFonts w:cstheme="minorHAnsi"/>
          <w:b/>
          <w:bCs/>
          <w:i/>
          <w:iCs/>
          <w:color w:val="2F5597"/>
          <w:lang w:val="en-US"/>
        </w:rPr>
      </w:pPr>
      <w:r w:rsidRPr="001B5C5B">
        <w:rPr>
          <w:rFonts w:cstheme="minorHAnsi"/>
          <w:b/>
          <w:bCs/>
          <w:i/>
          <w:iCs/>
          <w:color w:val="2F5597"/>
          <w:lang w:val="en-US"/>
        </w:rPr>
        <w:t>OPTIONAL contribution:</w:t>
      </w:r>
    </w:p>
    <w:p w14:paraId="07A69C6C" w14:textId="494DBA4F"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a)</w:t>
      </w:r>
      <w:r w:rsidRPr="001B5C5B">
        <w:rPr>
          <w:rFonts w:cstheme="minorHAnsi"/>
          <w:i/>
          <w:iCs/>
          <w:color w:val="2F5597"/>
          <w:lang w:val="en-US"/>
        </w:rPr>
        <w:tab/>
        <w:t xml:space="preserve">To be achieved by SMEs if involved in the </w:t>
      </w:r>
      <w:r w:rsidR="00495A6E" w:rsidRPr="001B5C5B">
        <w:rPr>
          <w:rFonts w:cstheme="minorHAnsi"/>
          <w:i/>
          <w:iCs/>
          <w:color w:val="2F5597"/>
          <w:lang w:val="en-US"/>
        </w:rPr>
        <w:t>action</w:t>
      </w:r>
      <w:r w:rsidRPr="001B5C5B">
        <w:rPr>
          <w:rFonts w:cstheme="minorHAnsi"/>
          <w:i/>
          <w:iCs/>
          <w:color w:val="2F5597"/>
          <w:lang w:val="en-US"/>
        </w:rPr>
        <w:t>:</w:t>
      </w:r>
    </w:p>
    <w:p w14:paraId="1DCB87F8"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Gather information about the specific market in other countries;</w:t>
      </w:r>
    </w:p>
    <w:p w14:paraId="242BF96E"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Gather information on marketing, branding, etc.;</w:t>
      </w:r>
    </w:p>
    <w:p w14:paraId="460CBD9D"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Gather information related to labelling, quality procedures, certification, etc.</w:t>
      </w:r>
    </w:p>
    <w:p w14:paraId="71D302E7" w14:textId="377968A1"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Gather information about e</w:t>
      </w:r>
      <w:r w:rsidR="00EC0BBC">
        <w:rPr>
          <w:rFonts w:cstheme="minorHAnsi"/>
          <w:i/>
          <w:iCs/>
          <w:color w:val="2F5597"/>
          <w:lang w:val="en-US"/>
        </w:rPr>
        <w:t>-</w:t>
      </w:r>
      <w:r w:rsidRPr="001B5C5B">
        <w:rPr>
          <w:rFonts w:cstheme="minorHAnsi"/>
          <w:i/>
          <w:iCs/>
          <w:color w:val="2F5597"/>
          <w:lang w:val="en-US"/>
        </w:rPr>
        <w:t>commerce and potential networking to increase sells, etc.;</w:t>
      </w:r>
    </w:p>
    <w:p w14:paraId="47235413"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Increase the number of potential business contacts;</w:t>
      </w:r>
    </w:p>
    <w:p w14:paraId="315D35FE" w14:textId="52E60190"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 xml:space="preserve">As a result of the </w:t>
      </w:r>
      <w:r w:rsidR="00495A6E" w:rsidRPr="001B5C5B">
        <w:rPr>
          <w:rFonts w:cstheme="minorHAnsi"/>
          <w:i/>
          <w:iCs/>
          <w:color w:val="2F5597"/>
          <w:lang w:val="en-US"/>
        </w:rPr>
        <w:t>action</w:t>
      </w:r>
      <w:r w:rsidRPr="001B5C5B">
        <w:rPr>
          <w:rFonts w:cstheme="minorHAnsi"/>
          <w:i/>
          <w:iCs/>
          <w:color w:val="2F5597"/>
          <w:lang w:val="en-US"/>
        </w:rPr>
        <w:t>, cooperate with other SMEs (on a non-structured basis – i.e. no contract) on specific aspects: marketing online, development of campaigns, etc.</w:t>
      </w:r>
    </w:p>
    <w:p w14:paraId="5FED29FD" w14:textId="77777777" w:rsidR="00D512AF" w:rsidRPr="001B5C5B" w:rsidRDefault="00D512AF" w:rsidP="00D512AF">
      <w:pPr>
        <w:spacing w:after="0"/>
        <w:jc w:val="both"/>
        <w:rPr>
          <w:rFonts w:cstheme="minorHAnsi"/>
          <w:i/>
          <w:iCs/>
          <w:color w:val="2F5597"/>
          <w:lang w:val="en-US"/>
        </w:rPr>
      </w:pPr>
    </w:p>
    <w:p w14:paraId="2870AB26" w14:textId="39BA8C21"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b)</w:t>
      </w:r>
      <w:r w:rsidRPr="001B5C5B">
        <w:rPr>
          <w:rFonts w:cstheme="minorHAnsi"/>
          <w:i/>
          <w:iCs/>
          <w:color w:val="2F5597"/>
          <w:lang w:val="en-US"/>
        </w:rPr>
        <w:tab/>
        <w:t xml:space="preserve">To be achieved by BSOs if involved in the </w:t>
      </w:r>
      <w:r w:rsidR="00495A6E" w:rsidRPr="001B5C5B">
        <w:rPr>
          <w:rFonts w:cstheme="minorHAnsi"/>
          <w:i/>
          <w:iCs/>
          <w:color w:val="2F5597"/>
          <w:lang w:val="en-US"/>
        </w:rPr>
        <w:t>action</w:t>
      </w:r>
      <w:r w:rsidRPr="001B5C5B">
        <w:rPr>
          <w:rFonts w:cstheme="minorHAnsi"/>
          <w:i/>
          <w:iCs/>
          <w:color w:val="2F5597"/>
          <w:lang w:val="en-US"/>
        </w:rPr>
        <w:t>:</w:t>
      </w:r>
    </w:p>
    <w:p w14:paraId="05629B4A" w14:textId="39CAE433"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Develop</w:t>
      </w:r>
      <w:r w:rsidR="00EC0BBC">
        <w:rPr>
          <w:rFonts w:cstheme="minorHAnsi"/>
          <w:i/>
          <w:iCs/>
          <w:color w:val="2F5597"/>
          <w:lang w:val="en-US"/>
        </w:rPr>
        <w:t xml:space="preserve"> </w:t>
      </w:r>
      <w:r w:rsidRPr="001B5C5B">
        <w:rPr>
          <w:rFonts w:cstheme="minorHAnsi"/>
          <w:i/>
          <w:iCs/>
          <w:color w:val="2F5597"/>
          <w:lang w:val="en-US"/>
        </w:rPr>
        <w:t xml:space="preserve">Business Support </w:t>
      </w:r>
      <w:proofErr w:type="spellStart"/>
      <w:r w:rsidRPr="001B5C5B">
        <w:rPr>
          <w:rFonts w:cstheme="minorHAnsi"/>
          <w:i/>
          <w:iCs/>
          <w:color w:val="2F5597"/>
          <w:lang w:val="en-US"/>
        </w:rPr>
        <w:t>Organi</w:t>
      </w:r>
      <w:r w:rsidR="00502851">
        <w:rPr>
          <w:rFonts w:cstheme="minorHAnsi"/>
          <w:i/>
          <w:iCs/>
          <w:color w:val="2F5597"/>
          <w:lang w:val="en-US"/>
        </w:rPr>
        <w:t>s</w:t>
      </w:r>
      <w:r w:rsidRPr="001B5C5B">
        <w:rPr>
          <w:rFonts w:cstheme="minorHAnsi"/>
          <w:i/>
          <w:iCs/>
          <w:color w:val="2F5597"/>
          <w:lang w:val="en-US"/>
        </w:rPr>
        <w:t>ations</w:t>
      </w:r>
      <w:proofErr w:type="spellEnd"/>
      <w:r w:rsidRPr="001B5C5B">
        <w:rPr>
          <w:rFonts w:cstheme="minorHAnsi"/>
          <w:i/>
          <w:iCs/>
          <w:color w:val="2F5597"/>
          <w:lang w:val="en-US"/>
        </w:rPr>
        <w:t xml:space="preserve"> internal capacity to enhance SME’s </w:t>
      </w:r>
      <w:proofErr w:type="spellStart"/>
      <w:r w:rsidRPr="001B5C5B">
        <w:rPr>
          <w:rFonts w:cstheme="minorHAnsi"/>
          <w:i/>
          <w:iCs/>
          <w:color w:val="2F5597"/>
          <w:lang w:val="en-US"/>
        </w:rPr>
        <w:t>internationalisation</w:t>
      </w:r>
      <w:proofErr w:type="spellEnd"/>
      <w:r w:rsidRPr="001B5C5B">
        <w:rPr>
          <w:rFonts w:cstheme="minorHAnsi"/>
          <w:i/>
          <w:iCs/>
          <w:color w:val="2F5597"/>
          <w:lang w:val="en-US"/>
        </w:rPr>
        <w:t xml:space="preserve"> and export capacities;</w:t>
      </w:r>
    </w:p>
    <w:p w14:paraId="32EC0820" w14:textId="65563BC0"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 xml:space="preserve">Foster EU and </w:t>
      </w:r>
      <w:proofErr w:type="spellStart"/>
      <w:r w:rsidRPr="001B5C5B">
        <w:rPr>
          <w:rFonts w:cstheme="minorHAnsi"/>
          <w:i/>
          <w:iCs/>
          <w:color w:val="2F5597"/>
          <w:lang w:val="en-US"/>
        </w:rPr>
        <w:t>EaP</w:t>
      </w:r>
      <w:proofErr w:type="spellEnd"/>
      <w:r w:rsidRPr="001B5C5B">
        <w:rPr>
          <w:rFonts w:cstheme="minorHAnsi"/>
          <w:i/>
          <w:iCs/>
          <w:color w:val="2F5597"/>
          <w:lang w:val="en-US"/>
        </w:rPr>
        <w:t xml:space="preserve"> Business Support </w:t>
      </w:r>
      <w:proofErr w:type="spellStart"/>
      <w:r w:rsidRPr="001B5C5B">
        <w:rPr>
          <w:rFonts w:cstheme="minorHAnsi"/>
          <w:i/>
          <w:iCs/>
          <w:color w:val="2F5597"/>
          <w:lang w:val="en-US"/>
        </w:rPr>
        <w:t>Organi</w:t>
      </w:r>
      <w:r w:rsidR="00502851">
        <w:rPr>
          <w:rFonts w:cstheme="minorHAnsi"/>
          <w:i/>
          <w:iCs/>
          <w:color w:val="2F5597"/>
          <w:lang w:val="en-US"/>
        </w:rPr>
        <w:t>s</w:t>
      </w:r>
      <w:r w:rsidRPr="001B5C5B">
        <w:rPr>
          <w:rFonts w:cstheme="minorHAnsi"/>
          <w:i/>
          <w:iCs/>
          <w:color w:val="2F5597"/>
          <w:lang w:val="en-US"/>
        </w:rPr>
        <w:t>ations’</w:t>
      </w:r>
      <w:proofErr w:type="spellEnd"/>
      <w:r w:rsidRPr="001B5C5B">
        <w:rPr>
          <w:rFonts w:cstheme="minorHAnsi"/>
          <w:i/>
          <w:iCs/>
          <w:color w:val="2F5597"/>
          <w:lang w:val="en-US"/>
        </w:rPr>
        <w:t xml:space="preserve"> cooperation;</w:t>
      </w:r>
    </w:p>
    <w:p w14:paraId="24008DD7" w14:textId="444341EA"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Help gather information on new countries/territories;</w:t>
      </w:r>
    </w:p>
    <w:p w14:paraId="444E3F41" w14:textId="111DD8FE"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Provide adequate support and business linkages for SMEs (in one</w:t>
      </w:r>
      <w:r w:rsidR="005A56DB">
        <w:rPr>
          <w:rFonts w:cstheme="minorHAnsi"/>
          <w:i/>
          <w:iCs/>
          <w:color w:val="2F5597"/>
          <w:lang w:val="en-US"/>
        </w:rPr>
        <w:t xml:space="preserve"> of</w:t>
      </w:r>
      <w:r w:rsidRPr="001B5C5B">
        <w:rPr>
          <w:rFonts w:cstheme="minorHAnsi"/>
          <w:i/>
          <w:iCs/>
          <w:color w:val="2F5597"/>
          <w:lang w:val="en-US"/>
        </w:rPr>
        <w:t xml:space="preserve"> the five sectors  bio/organic food, wine, tourism, textiles, creative industries);</w:t>
      </w:r>
    </w:p>
    <w:p w14:paraId="08DD8BC4" w14:textId="79386384"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Develop sector</w:t>
      </w:r>
      <w:r w:rsidR="00EC0BBC">
        <w:rPr>
          <w:rFonts w:cstheme="minorHAnsi"/>
          <w:i/>
          <w:iCs/>
          <w:color w:val="2F5597"/>
          <w:lang w:val="en-US"/>
        </w:rPr>
        <w:t>-s</w:t>
      </w:r>
      <w:r w:rsidRPr="001B5C5B">
        <w:rPr>
          <w:rFonts w:cstheme="minorHAnsi"/>
          <w:i/>
          <w:iCs/>
          <w:color w:val="2F5597"/>
          <w:lang w:val="en-US"/>
        </w:rPr>
        <w:t xml:space="preserve">pecific Business Support services availability; ensure relevance and appropriateness to </w:t>
      </w:r>
      <w:proofErr w:type="spellStart"/>
      <w:r w:rsidRPr="001B5C5B">
        <w:rPr>
          <w:rFonts w:cstheme="minorHAnsi"/>
          <w:i/>
          <w:iCs/>
          <w:color w:val="2F5597"/>
          <w:lang w:val="en-US"/>
        </w:rPr>
        <w:t>EaP</w:t>
      </w:r>
      <w:proofErr w:type="spellEnd"/>
      <w:r w:rsidRPr="001B5C5B">
        <w:rPr>
          <w:rFonts w:cstheme="minorHAnsi"/>
          <w:i/>
          <w:iCs/>
          <w:color w:val="2F5597"/>
          <w:lang w:val="en-US"/>
        </w:rPr>
        <w:t xml:space="preserve"> context;</w:t>
      </w:r>
    </w:p>
    <w:p w14:paraId="364787F0"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Strengthen support networks for SMEs, for example, Business Membership Associations;</w:t>
      </w:r>
    </w:p>
    <w:p w14:paraId="7136E2B1" w14:textId="77777777"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Contribute to a more conducive business environment for SMEs or to better policies for SMEs;</w:t>
      </w:r>
    </w:p>
    <w:p w14:paraId="61A39EB4" w14:textId="46A6EB94" w:rsidR="00D512AF" w:rsidRPr="001B5C5B" w:rsidRDefault="00D512AF" w:rsidP="00D512AF">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 xml:space="preserve">Improving gender equality in the aforementioned </w:t>
      </w:r>
      <w:r w:rsidR="00495A6E" w:rsidRPr="001B5C5B">
        <w:rPr>
          <w:rFonts w:cstheme="minorHAnsi"/>
          <w:i/>
          <w:iCs/>
          <w:color w:val="2F5597"/>
          <w:lang w:val="en-US"/>
        </w:rPr>
        <w:t>action</w:t>
      </w:r>
      <w:r w:rsidRPr="001B5C5B">
        <w:rPr>
          <w:rFonts w:cstheme="minorHAnsi"/>
          <w:i/>
          <w:iCs/>
          <w:color w:val="2F5597"/>
          <w:lang w:val="en-US"/>
        </w:rPr>
        <w:t>;</w:t>
      </w:r>
    </w:p>
    <w:p w14:paraId="1A9976CE" w14:textId="0021E69C" w:rsidR="007153C1" w:rsidRPr="001B5C5B" w:rsidRDefault="00D512AF" w:rsidP="00287933">
      <w:pPr>
        <w:spacing w:after="0"/>
        <w:jc w:val="both"/>
        <w:rPr>
          <w:rFonts w:cstheme="minorHAnsi"/>
          <w:i/>
          <w:iCs/>
          <w:color w:val="2F5597"/>
          <w:lang w:val="en-US"/>
        </w:rPr>
      </w:pPr>
      <w:r w:rsidRPr="001B5C5B">
        <w:rPr>
          <w:rFonts w:cstheme="minorHAnsi"/>
          <w:i/>
          <w:iCs/>
          <w:color w:val="2F5597"/>
          <w:lang w:val="en-US"/>
        </w:rPr>
        <w:t>•</w:t>
      </w:r>
      <w:r w:rsidRPr="001B5C5B">
        <w:rPr>
          <w:rFonts w:cstheme="minorHAnsi"/>
          <w:i/>
          <w:iCs/>
          <w:color w:val="2F5597"/>
          <w:lang w:val="en-US"/>
        </w:rPr>
        <w:tab/>
        <w:t xml:space="preserve">Supporting </w:t>
      </w:r>
      <w:r w:rsidR="00EC0BBC">
        <w:rPr>
          <w:rFonts w:cstheme="minorHAnsi"/>
          <w:i/>
          <w:iCs/>
          <w:color w:val="2F5597"/>
          <w:lang w:val="en-US"/>
        </w:rPr>
        <w:t xml:space="preserve">the </w:t>
      </w:r>
      <w:r w:rsidRPr="001B5C5B">
        <w:rPr>
          <w:rFonts w:cstheme="minorHAnsi"/>
          <w:i/>
          <w:iCs/>
          <w:color w:val="2F5597"/>
          <w:lang w:val="en-US"/>
        </w:rPr>
        <w:t>development of new/expanded services to BSOs and SMEs</w:t>
      </w:r>
      <w:r w:rsidR="00EC0BBC">
        <w:rPr>
          <w:rFonts w:cstheme="minorHAnsi"/>
          <w:i/>
          <w:iCs/>
          <w:color w:val="2F5597"/>
          <w:lang w:val="en-US"/>
        </w:rPr>
        <w:t>.</w:t>
      </w:r>
    </w:p>
    <w:p w14:paraId="4F571225" w14:textId="77777777" w:rsidR="00287933" w:rsidRDefault="00287933" w:rsidP="00D512AF">
      <w:pPr>
        <w:jc w:val="both"/>
        <w:rPr>
          <w:rFonts w:cstheme="minorHAnsi"/>
          <w:color w:val="2F5597"/>
          <w:lang w:val="en-US"/>
        </w:rPr>
      </w:pPr>
    </w:p>
    <w:p w14:paraId="09360B26" w14:textId="5179F920" w:rsidR="00D512AF" w:rsidRPr="001B5C5B" w:rsidRDefault="00D512AF" w:rsidP="00D512AF">
      <w:pPr>
        <w:jc w:val="both"/>
        <w:rPr>
          <w:rFonts w:cstheme="minorHAnsi"/>
          <w:i/>
          <w:iCs/>
          <w:color w:val="2F5597"/>
          <w:lang w:val="en-US"/>
        </w:rPr>
      </w:pPr>
      <w:r w:rsidRPr="001B5C5B">
        <w:rPr>
          <w:rFonts w:cstheme="minorHAnsi"/>
          <w:i/>
          <w:iCs/>
          <w:color w:val="2F5597"/>
          <w:lang w:val="en-US"/>
        </w:rPr>
        <w:t>Please also fill in the table below:</w:t>
      </w:r>
    </w:p>
    <w:tbl>
      <w:tblPr>
        <w:tblStyle w:val="GridTable6Colorful"/>
        <w:tblW w:w="0" w:type="auto"/>
        <w:tblLook w:val="04A0" w:firstRow="1" w:lastRow="0" w:firstColumn="1" w:lastColumn="0" w:noHBand="0" w:noVBand="1"/>
      </w:tblPr>
      <w:tblGrid>
        <w:gridCol w:w="2263"/>
        <w:gridCol w:w="4395"/>
        <w:gridCol w:w="2358"/>
      </w:tblGrid>
      <w:tr w:rsidR="00D512AF" w:rsidRPr="008524AC" w14:paraId="360390DC" w14:textId="77777777" w:rsidTr="00921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9565E5C" w14:textId="77777777" w:rsidR="00D512AF" w:rsidRPr="008524AC" w:rsidRDefault="00D512AF" w:rsidP="00D512AF">
            <w:pPr>
              <w:jc w:val="both"/>
              <w:rPr>
                <w:rFonts w:ascii="Arial" w:hAnsi="Arial" w:cs="Arial"/>
                <w:sz w:val="20"/>
                <w:szCs w:val="20"/>
                <w:lang w:val="en-US"/>
              </w:rPr>
            </w:pPr>
            <w:r>
              <w:rPr>
                <w:rFonts w:ascii="Arial" w:hAnsi="Arial" w:cs="Arial"/>
                <w:sz w:val="20"/>
                <w:szCs w:val="20"/>
                <w:lang w:val="en-US"/>
              </w:rPr>
              <w:lastRenderedPageBreak/>
              <w:t>Contribution</w:t>
            </w:r>
          </w:p>
        </w:tc>
        <w:tc>
          <w:tcPr>
            <w:tcW w:w="4395" w:type="dxa"/>
          </w:tcPr>
          <w:p w14:paraId="016EDA0D" w14:textId="77777777" w:rsidR="00D512AF" w:rsidRPr="008524AC" w:rsidRDefault="00D512AF" w:rsidP="00D512AF">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Strategy to reach it</w:t>
            </w:r>
          </w:p>
        </w:tc>
        <w:tc>
          <w:tcPr>
            <w:tcW w:w="2358" w:type="dxa"/>
          </w:tcPr>
          <w:p w14:paraId="14AFC41F" w14:textId="77777777" w:rsidR="00D512AF" w:rsidRPr="008524AC" w:rsidRDefault="00D512AF" w:rsidP="00D512AF">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Means of verification</w:t>
            </w:r>
          </w:p>
        </w:tc>
      </w:tr>
      <w:tr w:rsidR="00D512AF" w:rsidRPr="00A6117C" w14:paraId="32EDD15D" w14:textId="77777777" w:rsidTr="00921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1D924B9" w14:textId="0B1364BA" w:rsidR="00D512AF" w:rsidRPr="00A6117C" w:rsidRDefault="00A6117C" w:rsidP="00D512AF">
            <w:pPr>
              <w:jc w:val="both"/>
              <w:rPr>
                <w:rFonts w:ascii="Arial" w:hAnsi="Arial" w:cs="Arial"/>
                <w:i/>
                <w:iCs/>
                <w:color w:val="2F5597"/>
                <w:sz w:val="20"/>
                <w:szCs w:val="20"/>
                <w:lang w:val="en-US"/>
              </w:rPr>
            </w:pPr>
            <w:r w:rsidRPr="00A6117C">
              <w:rPr>
                <w:rFonts w:ascii="Arial" w:hAnsi="Arial" w:cs="Arial"/>
                <w:i/>
                <w:iCs/>
                <w:color w:val="2F5597"/>
                <w:sz w:val="20"/>
                <w:szCs w:val="20"/>
                <w:lang w:val="en-US"/>
              </w:rPr>
              <w:t>Please insert a short description of the contribution</w:t>
            </w:r>
          </w:p>
        </w:tc>
        <w:tc>
          <w:tcPr>
            <w:tcW w:w="4395" w:type="dxa"/>
          </w:tcPr>
          <w:p w14:paraId="42629271" w14:textId="6FFDCEF6" w:rsidR="00D512AF" w:rsidRPr="00A6117C" w:rsidRDefault="00A6117C"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2F5597"/>
                <w:sz w:val="20"/>
                <w:szCs w:val="20"/>
                <w:lang w:val="en-US"/>
              </w:rPr>
            </w:pPr>
            <w:r>
              <w:rPr>
                <w:rFonts w:ascii="Arial" w:hAnsi="Arial" w:cs="Arial"/>
                <w:i/>
                <w:iCs/>
                <w:color w:val="2F5597"/>
                <w:sz w:val="20"/>
                <w:szCs w:val="20"/>
                <w:lang w:val="en-US"/>
              </w:rPr>
              <w:t>Please briefly explain which is the strategy you will use to reach it and when</w:t>
            </w:r>
          </w:p>
        </w:tc>
        <w:tc>
          <w:tcPr>
            <w:tcW w:w="2358" w:type="dxa"/>
          </w:tcPr>
          <w:p w14:paraId="5A98CC98" w14:textId="6F42F9BD" w:rsidR="00D512AF" w:rsidRPr="00A6117C" w:rsidRDefault="00A6117C"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2F5597"/>
                <w:sz w:val="20"/>
                <w:szCs w:val="20"/>
                <w:lang w:val="en-US"/>
              </w:rPr>
            </w:pPr>
            <w:r>
              <w:rPr>
                <w:rFonts w:ascii="Arial" w:hAnsi="Arial" w:cs="Arial"/>
                <w:i/>
                <w:iCs/>
                <w:color w:val="2F5597"/>
                <w:sz w:val="20"/>
                <w:szCs w:val="20"/>
                <w:lang w:val="en-US"/>
              </w:rPr>
              <w:t>Please shortly explain how this can be checked: results of surveys, feedback questionnaires, online materials (modules, services, etc.) available, statistics, etc.</w:t>
            </w:r>
          </w:p>
        </w:tc>
      </w:tr>
      <w:tr w:rsidR="00D512AF" w14:paraId="7120AE04" w14:textId="77777777" w:rsidTr="009219C6">
        <w:tc>
          <w:tcPr>
            <w:cnfStyle w:val="001000000000" w:firstRow="0" w:lastRow="0" w:firstColumn="1" w:lastColumn="0" w:oddVBand="0" w:evenVBand="0" w:oddHBand="0" w:evenHBand="0" w:firstRowFirstColumn="0" w:firstRowLastColumn="0" w:lastRowFirstColumn="0" w:lastRowLastColumn="0"/>
            <w:tcW w:w="2263" w:type="dxa"/>
          </w:tcPr>
          <w:p w14:paraId="6885B712" w14:textId="77777777" w:rsidR="00D512AF" w:rsidRDefault="00D512AF" w:rsidP="00D512AF">
            <w:pPr>
              <w:jc w:val="both"/>
              <w:rPr>
                <w:rFonts w:ascii="Arial" w:hAnsi="Arial" w:cs="Arial"/>
                <w:color w:val="2F5597"/>
                <w:sz w:val="20"/>
                <w:szCs w:val="20"/>
                <w:lang w:val="en-US"/>
              </w:rPr>
            </w:pPr>
          </w:p>
        </w:tc>
        <w:tc>
          <w:tcPr>
            <w:tcW w:w="4395" w:type="dxa"/>
          </w:tcPr>
          <w:p w14:paraId="6CCD2905" w14:textId="77777777" w:rsidR="00D512AF" w:rsidRDefault="00D512AF"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2F5597"/>
                <w:sz w:val="20"/>
                <w:szCs w:val="20"/>
                <w:lang w:val="en-US"/>
              </w:rPr>
            </w:pPr>
          </w:p>
        </w:tc>
        <w:tc>
          <w:tcPr>
            <w:tcW w:w="2358" w:type="dxa"/>
          </w:tcPr>
          <w:p w14:paraId="15AB8BD9" w14:textId="77777777" w:rsidR="00D512AF" w:rsidRDefault="00D512AF"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2F5597"/>
                <w:sz w:val="20"/>
                <w:szCs w:val="20"/>
                <w:lang w:val="en-US"/>
              </w:rPr>
            </w:pPr>
          </w:p>
        </w:tc>
      </w:tr>
      <w:tr w:rsidR="00D512AF" w14:paraId="45CF4138" w14:textId="77777777" w:rsidTr="00921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DC0B369" w14:textId="77777777" w:rsidR="00D512AF" w:rsidRDefault="00D512AF" w:rsidP="00D512AF">
            <w:pPr>
              <w:jc w:val="both"/>
              <w:rPr>
                <w:rFonts w:ascii="Arial" w:hAnsi="Arial" w:cs="Arial"/>
                <w:color w:val="2F5597"/>
                <w:sz w:val="20"/>
                <w:szCs w:val="20"/>
                <w:lang w:val="en-US"/>
              </w:rPr>
            </w:pPr>
          </w:p>
        </w:tc>
        <w:tc>
          <w:tcPr>
            <w:tcW w:w="4395" w:type="dxa"/>
          </w:tcPr>
          <w:p w14:paraId="34AF829C" w14:textId="77777777" w:rsidR="00D512AF" w:rsidRDefault="00D512AF"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F5597"/>
                <w:sz w:val="20"/>
                <w:szCs w:val="20"/>
                <w:lang w:val="en-US"/>
              </w:rPr>
            </w:pPr>
          </w:p>
        </w:tc>
        <w:tc>
          <w:tcPr>
            <w:tcW w:w="2358" w:type="dxa"/>
          </w:tcPr>
          <w:p w14:paraId="4C326EBE" w14:textId="77777777" w:rsidR="00D512AF" w:rsidRDefault="00D512AF"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F5597"/>
                <w:sz w:val="20"/>
                <w:szCs w:val="20"/>
                <w:lang w:val="en-US"/>
              </w:rPr>
            </w:pPr>
          </w:p>
        </w:tc>
      </w:tr>
      <w:tr w:rsidR="00D512AF" w14:paraId="22E9E6A3" w14:textId="77777777" w:rsidTr="009219C6">
        <w:tc>
          <w:tcPr>
            <w:cnfStyle w:val="001000000000" w:firstRow="0" w:lastRow="0" w:firstColumn="1" w:lastColumn="0" w:oddVBand="0" w:evenVBand="0" w:oddHBand="0" w:evenHBand="0" w:firstRowFirstColumn="0" w:firstRowLastColumn="0" w:lastRowFirstColumn="0" w:lastRowLastColumn="0"/>
            <w:tcW w:w="2263" w:type="dxa"/>
          </w:tcPr>
          <w:p w14:paraId="3B05E526" w14:textId="77777777" w:rsidR="00D512AF" w:rsidRDefault="00D512AF" w:rsidP="00D512AF">
            <w:pPr>
              <w:jc w:val="both"/>
              <w:rPr>
                <w:rFonts w:ascii="Arial" w:hAnsi="Arial" w:cs="Arial"/>
                <w:color w:val="2F5597"/>
                <w:sz w:val="20"/>
                <w:szCs w:val="20"/>
                <w:lang w:val="en-US"/>
              </w:rPr>
            </w:pPr>
          </w:p>
        </w:tc>
        <w:tc>
          <w:tcPr>
            <w:tcW w:w="4395" w:type="dxa"/>
          </w:tcPr>
          <w:p w14:paraId="6C34BA8B" w14:textId="77777777" w:rsidR="00D512AF" w:rsidRDefault="00D512AF"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2F5597"/>
                <w:sz w:val="20"/>
                <w:szCs w:val="20"/>
                <w:lang w:val="en-US"/>
              </w:rPr>
            </w:pPr>
          </w:p>
        </w:tc>
        <w:tc>
          <w:tcPr>
            <w:tcW w:w="2358" w:type="dxa"/>
          </w:tcPr>
          <w:p w14:paraId="3DE55B3C" w14:textId="77777777" w:rsidR="00D512AF" w:rsidRDefault="00D512AF"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2F5597"/>
                <w:sz w:val="20"/>
                <w:szCs w:val="20"/>
                <w:lang w:val="en-US"/>
              </w:rPr>
            </w:pPr>
          </w:p>
        </w:tc>
      </w:tr>
      <w:tr w:rsidR="00D512AF" w14:paraId="2AF545C7" w14:textId="77777777" w:rsidTr="00921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241CCE4" w14:textId="77777777" w:rsidR="00D512AF" w:rsidRDefault="00D512AF" w:rsidP="00D512AF">
            <w:pPr>
              <w:jc w:val="both"/>
              <w:rPr>
                <w:rFonts w:ascii="Arial" w:hAnsi="Arial" w:cs="Arial"/>
                <w:color w:val="2F5597"/>
                <w:sz w:val="20"/>
                <w:szCs w:val="20"/>
                <w:lang w:val="en-US"/>
              </w:rPr>
            </w:pPr>
          </w:p>
        </w:tc>
        <w:tc>
          <w:tcPr>
            <w:tcW w:w="4395" w:type="dxa"/>
          </w:tcPr>
          <w:p w14:paraId="315DF9DB" w14:textId="77777777" w:rsidR="00D512AF" w:rsidRDefault="00D512AF"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F5597"/>
                <w:sz w:val="20"/>
                <w:szCs w:val="20"/>
                <w:lang w:val="en-US"/>
              </w:rPr>
            </w:pPr>
          </w:p>
        </w:tc>
        <w:tc>
          <w:tcPr>
            <w:tcW w:w="2358" w:type="dxa"/>
          </w:tcPr>
          <w:p w14:paraId="7D4714C8" w14:textId="77777777" w:rsidR="00D512AF" w:rsidRDefault="00D512AF" w:rsidP="00D512AF">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2F5597"/>
                <w:sz w:val="20"/>
                <w:szCs w:val="20"/>
                <w:lang w:val="en-US"/>
              </w:rPr>
            </w:pPr>
          </w:p>
        </w:tc>
      </w:tr>
      <w:tr w:rsidR="00D512AF" w14:paraId="22E43FA0" w14:textId="77777777" w:rsidTr="009219C6">
        <w:tc>
          <w:tcPr>
            <w:cnfStyle w:val="001000000000" w:firstRow="0" w:lastRow="0" w:firstColumn="1" w:lastColumn="0" w:oddVBand="0" w:evenVBand="0" w:oddHBand="0" w:evenHBand="0" w:firstRowFirstColumn="0" w:firstRowLastColumn="0" w:lastRowFirstColumn="0" w:lastRowLastColumn="0"/>
            <w:tcW w:w="2263" w:type="dxa"/>
          </w:tcPr>
          <w:p w14:paraId="1E82A65B" w14:textId="77777777" w:rsidR="00D512AF" w:rsidRDefault="00D512AF" w:rsidP="00D512AF">
            <w:pPr>
              <w:jc w:val="both"/>
              <w:rPr>
                <w:rFonts w:ascii="Arial" w:hAnsi="Arial" w:cs="Arial"/>
                <w:color w:val="2F5597"/>
                <w:sz w:val="20"/>
                <w:szCs w:val="20"/>
                <w:lang w:val="en-US"/>
              </w:rPr>
            </w:pPr>
          </w:p>
        </w:tc>
        <w:tc>
          <w:tcPr>
            <w:tcW w:w="4395" w:type="dxa"/>
          </w:tcPr>
          <w:p w14:paraId="1534BA57" w14:textId="77777777" w:rsidR="00D512AF" w:rsidRDefault="00D512AF"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2F5597"/>
                <w:sz w:val="20"/>
                <w:szCs w:val="20"/>
                <w:lang w:val="en-US"/>
              </w:rPr>
            </w:pPr>
          </w:p>
        </w:tc>
        <w:tc>
          <w:tcPr>
            <w:tcW w:w="2358" w:type="dxa"/>
          </w:tcPr>
          <w:p w14:paraId="22DD67CF" w14:textId="77777777" w:rsidR="00D512AF" w:rsidRDefault="00D512AF" w:rsidP="00D512AF">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2F5597"/>
                <w:sz w:val="20"/>
                <w:szCs w:val="20"/>
                <w:lang w:val="en-US"/>
              </w:rPr>
            </w:pPr>
          </w:p>
        </w:tc>
      </w:tr>
    </w:tbl>
    <w:p w14:paraId="2969A548" w14:textId="77777777" w:rsidR="00D512AF" w:rsidRPr="001B5C5B" w:rsidRDefault="00D512AF" w:rsidP="00D512AF">
      <w:pPr>
        <w:jc w:val="both"/>
        <w:rPr>
          <w:rFonts w:cstheme="minorHAnsi"/>
          <w:i/>
          <w:iCs/>
          <w:color w:val="2F5597"/>
          <w:lang w:val="en-US"/>
        </w:rPr>
      </w:pPr>
      <w:r w:rsidRPr="001B5C5B">
        <w:rPr>
          <w:rFonts w:cstheme="minorHAnsi"/>
          <w:i/>
          <w:iCs/>
          <w:color w:val="2F5597"/>
          <w:lang w:val="en-US"/>
        </w:rPr>
        <w:t>Please add lines if needed.</w:t>
      </w:r>
    </w:p>
    <w:p w14:paraId="4973F526" w14:textId="38E61968" w:rsidR="00D512AF" w:rsidRPr="00D512AF" w:rsidRDefault="00D512AF" w:rsidP="00221315">
      <w:pPr>
        <w:jc w:val="both"/>
        <w:rPr>
          <w:rFonts w:cstheme="minorHAnsi"/>
          <w:color w:val="2F5597"/>
          <w:lang w:val="en-US"/>
        </w:rPr>
      </w:pPr>
    </w:p>
    <w:p w14:paraId="79D7A182" w14:textId="2F989470" w:rsidR="007153C1" w:rsidRPr="007E30C2" w:rsidRDefault="007153C1" w:rsidP="00215410">
      <w:pPr>
        <w:pStyle w:val="Heading2"/>
        <w:rPr>
          <w:b/>
          <w:bCs/>
          <w:color w:val="auto"/>
          <w:lang w:val="en-US"/>
        </w:rPr>
      </w:pPr>
      <w:bookmarkStart w:id="14" w:name="_Toc79998058"/>
      <w:r w:rsidRPr="007E30C2">
        <w:rPr>
          <w:b/>
          <w:bCs/>
          <w:color w:val="auto"/>
          <w:lang w:val="en-US"/>
        </w:rPr>
        <w:t>SECTION 7</w:t>
      </w:r>
      <w:r w:rsidR="0001197F" w:rsidRPr="007E30C2">
        <w:rPr>
          <w:b/>
          <w:bCs/>
          <w:color w:val="auto"/>
          <w:lang w:val="en-US"/>
        </w:rPr>
        <w:t>.</w:t>
      </w:r>
      <w:r w:rsidRPr="007E30C2">
        <w:rPr>
          <w:b/>
          <w:bCs/>
          <w:color w:val="auto"/>
          <w:lang w:val="en-US"/>
        </w:rPr>
        <w:t xml:space="preserve">  PR &amp; COMMUNICATION - VISIBIL</w:t>
      </w:r>
      <w:r w:rsidR="00EC0BBC">
        <w:rPr>
          <w:b/>
          <w:bCs/>
          <w:color w:val="auto"/>
          <w:lang w:val="en-US"/>
        </w:rPr>
        <w:t>I</w:t>
      </w:r>
      <w:r w:rsidRPr="007E30C2">
        <w:rPr>
          <w:b/>
          <w:bCs/>
          <w:color w:val="auto"/>
          <w:lang w:val="en-US"/>
        </w:rPr>
        <w:t xml:space="preserve">TY OF THE </w:t>
      </w:r>
      <w:r w:rsidR="00495A6E" w:rsidRPr="007E30C2">
        <w:rPr>
          <w:b/>
          <w:bCs/>
          <w:color w:val="auto"/>
          <w:lang w:val="en-US"/>
        </w:rPr>
        <w:t>ACTION</w:t>
      </w:r>
      <w:bookmarkEnd w:id="14"/>
      <w:r w:rsidRPr="007E30C2">
        <w:rPr>
          <w:b/>
          <w:bCs/>
          <w:color w:val="auto"/>
          <w:lang w:val="en-US"/>
        </w:rPr>
        <w:t xml:space="preserve">   </w:t>
      </w:r>
    </w:p>
    <w:p w14:paraId="558A5538" w14:textId="77777777" w:rsidR="007153C1" w:rsidRPr="007153C1" w:rsidRDefault="007153C1" w:rsidP="001B5C5B">
      <w:pPr>
        <w:spacing w:after="0" w:line="360" w:lineRule="auto"/>
        <w:jc w:val="both"/>
        <w:rPr>
          <w:rFonts w:cstheme="minorHAnsi"/>
          <w:color w:val="2F5597"/>
          <w:lang w:val="en-US"/>
        </w:rPr>
      </w:pPr>
    </w:p>
    <w:p w14:paraId="605BFF9F" w14:textId="77777777" w:rsidR="007153C1" w:rsidRPr="00E86D19" w:rsidRDefault="007153C1" w:rsidP="00812885">
      <w:pPr>
        <w:jc w:val="both"/>
        <w:rPr>
          <w:i/>
          <w:iCs/>
          <w:color w:val="2F5496" w:themeColor="accent1" w:themeShade="BF"/>
          <w:lang w:val="en-US"/>
        </w:rPr>
      </w:pPr>
      <w:r w:rsidRPr="00E86D19">
        <w:rPr>
          <w:i/>
          <w:iCs/>
          <w:color w:val="2F5496" w:themeColor="accent1" w:themeShade="BF"/>
          <w:lang w:val="en-US"/>
        </w:rPr>
        <w:t>Please indicate in max. 2 pages (without changing the font) which are the tasks foreseen under visibility (general communication, including social media, events, if any, etc.) and how you intend to reach the minimum expected results under visibility:</w:t>
      </w:r>
    </w:p>
    <w:p w14:paraId="3EF0669E" w14:textId="5196B157" w:rsidR="007153C1" w:rsidRPr="00E86D19" w:rsidRDefault="007153C1" w:rsidP="00812885">
      <w:pPr>
        <w:jc w:val="both"/>
        <w:rPr>
          <w:i/>
          <w:iCs/>
          <w:color w:val="2F5496" w:themeColor="accent1" w:themeShade="BF"/>
          <w:lang w:val="en-US"/>
        </w:rPr>
      </w:pPr>
      <w:bookmarkStart w:id="15" w:name="_Hlk63774486"/>
      <w:r w:rsidRPr="00E86D19">
        <w:rPr>
          <w:i/>
          <w:iCs/>
          <w:color w:val="2F5496" w:themeColor="accent1" w:themeShade="BF"/>
          <w:lang w:val="en-US"/>
        </w:rPr>
        <w:t>o</w:t>
      </w:r>
      <w:r w:rsidRPr="00E86D19">
        <w:rPr>
          <w:i/>
          <w:iCs/>
          <w:color w:val="2F5496" w:themeColor="accent1" w:themeShade="BF"/>
          <w:lang w:val="en-US"/>
        </w:rPr>
        <w:tab/>
        <w:t xml:space="preserve">B2B matching – at least 1 video to be produced and posted on social media to highlight the results of the </w:t>
      </w:r>
      <w:r w:rsidR="00495A6E">
        <w:rPr>
          <w:i/>
          <w:iCs/>
          <w:color w:val="2F5496" w:themeColor="accent1" w:themeShade="BF"/>
          <w:lang w:val="en-US"/>
        </w:rPr>
        <w:t>action</w:t>
      </w:r>
      <w:r w:rsidRPr="00E86D19">
        <w:rPr>
          <w:i/>
          <w:iCs/>
          <w:color w:val="2F5496" w:themeColor="accent1" w:themeShade="BF"/>
          <w:lang w:val="en-US"/>
        </w:rPr>
        <w:t xml:space="preserve"> and several posts (6+) with pictures, graphic elements, etc.;</w:t>
      </w:r>
    </w:p>
    <w:p w14:paraId="2D305F1C" w14:textId="2A57D589" w:rsidR="00221315" w:rsidRPr="00E86D19" w:rsidRDefault="007153C1" w:rsidP="00812885">
      <w:pPr>
        <w:jc w:val="both"/>
        <w:rPr>
          <w:i/>
          <w:iCs/>
          <w:color w:val="2F5496" w:themeColor="accent1" w:themeShade="BF"/>
          <w:lang w:val="en-US"/>
        </w:rPr>
      </w:pPr>
      <w:r w:rsidRPr="00E86D19">
        <w:rPr>
          <w:i/>
          <w:iCs/>
          <w:color w:val="2F5496" w:themeColor="accent1" w:themeShade="BF"/>
          <w:lang w:val="en-US"/>
        </w:rPr>
        <w:t>o</w:t>
      </w:r>
      <w:r w:rsidRPr="00E86D19">
        <w:rPr>
          <w:i/>
          <w:iCs/>
          <w:color w:val="2F5496" w:themeColor="accent1" w:themeShade="BF"/>
          <w:lang w:val="en-US"/>
        </w:rPr>
        <w:tab/>
        <w:t xml:space="preserve">Study Visit – at least 1 video to be produced and posted on social media to highlight the results of the </w:t>
      </w:r>
      <w:r w:rsidR="00495A6E">
        <w:rPr>
          <w:i/>
          <w:iCs/>
          <w:color w:val="2F5496" w:themeColor="accent1" w:themeShade="BF"/>
          <w:lang w:val="en-US"/>
        </w:rPr>
        <w:t>action</w:t>
      </w:r>
      <w:r w:rsidRPr="00E86D19">
        <w:rPr>
          <w:i/>
          <w:iCs/>
          <w:color w:val="2F5496" w:themeColor="accent1" w:themeShade="BF"/>
          <w:lang w:val="en-US"/>
        </w:rPr>
        <w:t xml:space="preserve"> and several posts (6+) with pictures, graphic elements, etc.</w:t>
      </w:r>
    </w:p>
    <w:bookmarkEnd w:id="15"/>
    <w:p w14:paraId="31034572" w14:textId="77777777" w:rsidR="00287933" w:rsidRDefault="00287933" w:rsidP="00A049C4">
      <w:pPr>
        <w:rPr>
          <w:rFonts w:cstheme="minorHAnsi"/>
          <w:b/>
          <w:bCs/>
          <w:color w:val="2F5597"/>
          <w:u w:val="single"/>
          <w:lang w:val="en-US"/>
        </w:rPr>
      </w:pPr>
    </w:p>
    <w:p w14:paraId="559D870F" w14:textId="4BD87A64" w:rsidR="001B5C5B" w:rsidRPr="007E30C2" w:rsidRDefault="00221315" w:rsidP="001B5C5B">
      <w:pPr>
        <w:pStyle w:val="Heading2"/>
        <w:rPr>
          <w:b/>
          <w:bCs/>
          <w:color w:val="auto"/>
          <w:lang w:val="en-US"/>
        </w:rPr>
      </w:pPr>
      <w:bookmarkStart w:id="16" w:name="_Toc79998059"/>
      <w:r w:rsidRPr="007E30C2">
        <w:rPr>
          <w:b/>
          <w:bCs/>
          <w:color w:val="auto"/>
          <w:lang w:val="en-US"/>
        </w:rPr>
        <w:t xml:space="preserve">SECTION </w:t>
      </w:r>
      <w:r w:rsidR="007153C1" w:rsidRPr="007E30C2">
        <w:rPr>
          <w:b/>
          <w:bCs/>
          <w:color w:val="auto"/>
          <w:lang w:val="en-US"/>
        </w:rPr>
        <w:t>8</w:t>
      </w:r>
      <w:r w:rsidR="0001197F" w:rsidRPr="007E30C2">
        <w:rPr>
          <w:b/>
          <w:bCs/>
          <w:color w:val="auto"/>
          <w:lang w:val="en-US"/>
        </w:rPr>
        <w:t>.</w:t>
      </w:r>
      <w:r w:rsidR="005703B1" w:rsidRPr="007E30C2">
        <w:rPr>
          <w:b/>
          <w:bCs/>
          <w:color w:val="auto"/>
          <w:lang w:val="en-US"/>
        </w:rPr>
        <w:t xml:space="preserve"> </w:t>
      </w:r>
      <w:r w:rsidRPr="007E30C2">
        <w:rPr>
          <w:b/>
          <w:bCs/>
          <w:color w:val="auto"/>
          <w:lang w:val="en-US"/>
        </w:rPr>
        <w:t xml:space="preserve"> IMPLEMEN</w:t>
      </w:r>
      <w:r w:rsidR="00EC0BBC">
        <w:rPr>
          <w:b/>
          <w:bCs/>
          <w:color w:val="auto"/>
          <w:lang w:val="en-US"/>
        </w:rPr>
        <w:t>TA</w:t>
      </w:r>
      <w:r w:rsidRPr="007E30C2">
        <w:rPr>
          <w:b/>
          <w:bCs/>
          <w:color w:val="auto"/>
          <w:lang w:val="en-US"/>
        </w:rPr>
        <w:t xml:space="preserve">TION OF THE </w:t>
      </w:r>
      <w:r w:rsidR="00495A6E" w:rsidRPr="007E30C2">
        <w:rPr>
          <w:b/>
          <w:bCs/>
          <w:color w:val="auto"/>
          <w:lang w:val="en-US"/>
        </w:rPr>
        <w:t>ACTION</w:t>
      </w:r>
      <w:r w:rsidRPr="007E30C2">
        <w:rPr>
          <w:b/>
          <w:bCs/>
          <w:color w:val="auto"/>
          <w:lang w:val="en-US"/>
        </w:rPr>
        <w:t xml:space="preserve"> THROUGH WORK PACKAGES</w:t>
      </w:r>
      <w:bookmarkEnd w:id="16"/>
      <w:r w:rsidRPr="007E30C2">
        <w:rPr>
          <w:b/>
          <w:bCs/>
          <w:color w:val="auto"/>
          <w:lang w:val="en-US"/>
        </w:rPr>
        <w:t xml:space="preserve">  </w:t>
      </w:r>
    </w:p>
    <w:p w14:paraId="098FE005" w14:textId="77777777" w:rsidR="001B5C5B" w:rsidRPr="001B5C5B" w:rsidRDefault="001B5C5B" w:rsidP="001B5C5B">
      <w:pPr>
        <w:rPr>
          <w:lang w:val="en-US"/>
        </w:rPr>
      </w:pPr>
    </w:p>
    <w:p w14:paraId="2DE21064" w14:textId="6A7C877C" w:rsidR="004A7E70" w:rsidRPr="00E86D19" w:rsidRDefault="00495E4E" w:rsidP="00812885">
      <w:pPr>
        <w:tabs>
          <w:tab w:val="left" w:pos="426"/>
        </w:tabs>
        <w:jc w:val="both"/>
        <w:rPr>
          <w:rFonts w:cstheme="minorHAnsi"/>
          <w:b/>
          <w:bCs/>
          <w:i/>
          <w:iCs/>
          <w:color w:val="2F5597"/>
          <w:lang w:val="en-US"/>
        </w:rPr>
      </w:pPr>
      <w:r w:rsidRPr="00E86D19">
        <w:rPr>
          <w:rFonts w:cstheme="minorHAnsi"/>
          <w:i/>
          <w:iCs/>
          <w:color w:val="2F5597"/>
          <w:lang w:val="en-US"/>
        </w:rPr>
        <w:t xml:space="preserve">Throughout the </w:t>
      </w:r>
      <w:r w:rsidR="007153C1" w:rsidRPr="00E86D19">
        <w:rPr>
          <w:rFonts w:cstheme="minorHAnsi"/>
          <w:i/>
          <w:iCs/>
          <w:color w:val="2F5597"/>
          <w:lang w:val="en-US"/>
        </w:rPr>
        <w:t xml:space="preserve"> implementing the </w:t>
      </w:r>
      <w:r w:rsidR="00495A6E">
        <w:rPr>
          <w:rFonts w:cstheme="minorHAnsi"/>
          <w:i/>
          <w:iCs/>
          <w:color w:val="2F5597"/>
          <w:lang w:val="en-US"/>
        </w:rPr>
        <w:t>action</w:t>
      </w:r>
      <w:r w:rsidRPr="00E86D19">
        <w:rPr>
          <w:rFonts w:cstheme="minorHAnsi"/>
          <w:i/>
          <w:iCs/>
          <w:color w:val="2F5597"/>
          <w:lang w:val="en-US"/>
        </w:rPr>
        <w:t xml:space="preserve">, </w:t>
      </w:r>
      <w:r w:rsidR="005A56DB">
        <w:rPr>
          <w:rFonts w:cstheme="minorHAnsi"/>
          <w:i/>
          <w:iCs/>
          <w:color w:val="2F5597"/>
          <w:lang w:val="en-US"/>
        </w:rPr>
        <w:t xml:space="preserve">the </w:t>
      </w:r>
      <w:r w:rsidR="007153C1" w:rsidRPr="00E86D19">
        <w:rPr>
          <w:rFonts w:cstheme="minorHAnsi"/>
          <w:i/>
          <w:iCs/>
          <w:color w:val="2F5597"/>
          <w:lang w:val="en-US"/>
        </w:rPr>
        <w:t>BSO</w:t>
      </w:r>
      <w:r w:rsidR="005A56DB">
        <w:rPr>
          <w:rFonts w:cstheme="minorHAnsi"/>
          <w:i/>
          <w:iCs/>
          <w:color w:val="2F5597"/>
          <w:lang w:val="en-US"/>
        </w:rPr>
        <w:t>s’</w:t>
      </w:r>
      <w:r w:rsidR="007153C1" w:rsidRPr="00E86D19">
        <w:rPr>
          <w:rFonts w:cstheme="minorHAnsi"/>
          <w:i/>
          <w:iCs/>
          <w:color w:val="2F5597"/>
          <w:lang w:val="en-US"/>
        </w:rPr>
        <w:t xml:space="preserve"> partnership </w:t>
      </w:r>
      <w:r w:rsidR="004A7E70" w:rsidRPr="00E86D19">
        <w:rPr>
          <w:rFonts w:cstheme="minorHAnsi"/>
          <w:i/>
          <w:iCs/>
          <w:color w:val="2F5597"/>
          <w:lang w:val="en-US"/>
        </w:rPr>
        <w:t xml:space="preserve">must guarantee the visibility of the EU financing in line with the Communication and Visibility Manual for EU support actions:  </w:t>
      </w:r>
    </w:p>
    <w:bookmarkStart w:id="17" w:name="_Hlk62652899"/>
    <w:p w14:paraId="28FD85F0" w14:textId="362B66CA" w:rsidR="00495E4E" w:rsidRPr="00724560" w:rsidRDefault="004A7E70" w:rsidP="00A049C4">
      <w:pPr>
        <w:rPr>
          <w:rFonts w:cstheme="minorHAnsi"/>
          <w:color w:val="2F5597"/>
          <w:lang w:val="en-US"/>
        </w:rPr>
      </w:pPr>
      <w:r w:rsidRPr="00724560">
        <w:rPr>
          <w:rFonts w:cstheme="minorHAnsi"/>
          <w:i/>
          <w:iCs/>
          <w:color w:val="2F5597"/>
          <w:lang w:val="en-US"/>
        </w:rPr>
        <w:fldChar w:fldCharType="begin"/>
      </w:r>
      <w:r w:rsidRPr="00724560">
        <w:rPr>
          <w:rFonts w:cstheme="minorHAnsi"/>
          <w:i/>
          <w:iCs/>
          <w:color w:val="2F5597"/>
          <w:lang w:val="en-US"/>
        </w:rPr>
        <w:instrText xml:space="preserve"> HYPERLINK "https://ec.europa.eu/neighbourhood-enlargement/sites/near/files/visibility_requirements-near_english.pdf" </w:instrText>
      </w:r>
      <w:r w:rsidRPr="00724560">
        <w:rPr>
          <w:rFonts w:cstheme="minorHAnsi"/>
          <w:i/>
          <w:iCs/>
          <w:color w:val="2F5597"/>
          <w:lang w:val="en-US"/>
        </w:rPr>
        <w:fldChar w:fldCharType="separate"/>
      </w:r>
      <w:r w:rsidRPr="00724560">
        <w:rPr>
          <w:rStyle w:val="Hyperlink"/>
          <w:rFonts w:cstheme="minorHAnsi"/>
          <w:i/>
          <w:iCs/>
          <w:lang w:val="en-US"/>
        </w:rPr>
        <w:t>https://ec.europa.eu/neighbourhood-enlargement/sites/near/files/visibility_requirements-near_english.pdf</w:t>
      </w:r>
      <w:r w:rsidRPr="00724560">
        <w:rPr>
          <w:rFonts w:cstheme="minorHAnsi"/>
          <w:i/>
          <w:iCs/>
          <w:color w:val="2F5597"/>
          <w:lang w:val="en-US"/>
        </w:rPr>
        <w:fldChar w:fldCharType="end"/>
      </w:r>
      <w:bookmarkEnd w:id="17"/>
    </w:p>
    <w:p w14:paraId="4CD6ED8E" w14:textId="77BCCE7D" w:rsidR="00F82E2F" w:rsidRPr="007E764D" w:rsidRDefault="00287933" w:rsidP="005F7AEF">
      <w:pPr>
        <w:pStyle w:val="Heading3"/>
        <w:rPr>
          <w:b/>
          <w:bCs/>
          <w:color w:val="auto"/>
          <w:sz w:val="22"/>
          <w:szCs w:val="22"/>
          <w:u w:val="single"/>
          <w:lang w:val="en-BE"/>
        </w:rPr>
      </w:pPr>
      <w:bookmarkStart w:id="18" w:name="_Toc79998060"/>
      <w:r w:rsidRPr="00724560">
        <w:rPr>
          <w:b/>
          <w:bCs/>
          <w:color w:val="auto"/>
          <w:sz w:val="22"/>
          <w:szCs w:val="22"/>
          <w:u w:val="single"/>
          <w:lang w:val="en-US"/>
        </w:rPr>
        <w:t>8.</w:t>
      </w:r>
      <w:r w:rsidR="00221315" w:rsidRPr="00724560">
        <w:rPr>
          <w:b/>
          <w:bCs/>
          <w:color w:val="auto"/>
          <w:sz w:val="22"/>
          <w:szCs w:val="22"/>
          <w:u w:val="single"/>
          <w:lang w:val="en-US"/>
        </w:rPr>
        <w:t xml:space="preserve">1 </w:t>
      </w:r>
      <w:r w:rsidR="00F82E2F" w:rsidRPr="00724560">
        <w:rPr>
          <w:b/>
          <w:bCs/>
          <w:color w:val="auto"/>
          <w:sz w:val="22"/>
          <w:szCs w:val="22"/>
          <w:u w:val="single"/>
          <w:lang w:val="en-US"/>
        </w:rPr>
        <w:t>Work Package 1</w:t>
      </w:r>
      <w:r w:rsidR="006854BB" w:rsidRPr="00724560">
        <w:rPr>
          <w:b/>
          <w:bCs/>
          <w:color w:val="auto"/>
          <w:sz w:val="22"/>
          <w:szCs w:val="22"/>
          <w:u w:val="single"/>
          <w:lang w:val="en-US"/>
        </w:rPr>
        <w:t xml:space="preserve">- </w:t>
      </w:r>
      <w:r w:rsidR="007E764D" w:rsidRPr="00724560">
        <w:rPr>
          <w:b/>
          <w:bCs/>
          <w:color w:val="auto"/>
          <w:sz w:val="22"/>
          <w:szCs w:val="22"/>
          <w:u w:val="single"/>
          <w:lang w:val="en-BE"/>
        </w:rPr>
        <w:t xml:space="preserve">Project </w:t>
      </w:r>
      <w:r w:rsidR="004E7CE5" w:rsidRPr="00724560">
        <w:rPr>
          <w:b/>
          <w:bCs/>
          <w:color w:val="auto"/>
          <w:sz w:val="22"/>
          <w:szCs w:val="22"/>
          <w:u w:val="single"/>
          <w:lang w:val="en-US"/>
        </w:rPr>
        <w:t>m</w:t>
      </w:r>
      <w:proofErr w:type="spellStart"/>
      <w:r w:rsidR="007E764D" w:rsidRPr="00724560">
        <w:rPr>
          <w:b/>
          <w:bCs/>
          <w:color w:val="auto"/>
          <w:sz w:val="22"/>
          <w:szCs w:val="22"/>
          <w:u w:val="single"/>
          <w:lang w:val="en-BE"/>
        </w:rPr>
        <w:t>anagement</w:t>
      </w:r>
      <w:bookmarkEnd w:id="18"/>
      <w:proofErr w:type="spellEnd"/>
      <w:r w:rsidR="007E764D">
        <w:rPr>
          <w:b/>
          <w:bCs/>
          <w:color w:val="auto"/>
          <w:sz w:val="22"/>
          <w:szCs w:val="22"/>
          <w:u w:val="single"/>
          <w:lang w:val="en-BE"/>
        </w:rPr>
        <w:t xml:space="preserve"> </w:t>
      </w:r>
    </w:p>
    <w:p w14:paraId="3A69F32E" w14:textId="4CB06A04" w:rsidR="007849AC" w:rsidRPr="00E86D19" w:rsidRDefault="006854BB" w:rsidP="006854BB">
      <w:pPr>
        <w:jc w:val="both"/>
        <w:rPr>
          <w:i/>
          <w:iCs/>
          <w:color w:val="2F5496" w:themeColor="accent1" w:themeShade="BF"/>
          <w:lang w:val="en-US"/>
        </w:rPr>
      </w:pPr>
      <w:r w:rsidRPr="00E86D19">
        <w:rPr>
          <w:i/>
          <w:iCs/>
          <w:color w:val="2F5496" w:themeColor="accent1" w:themeShade="BF"/>
          <w:lang w:val="en-US"/>
        </w:rPr>
        <w:t xml:space="preserve">Please explain in max </w:t>
      </w:r>
      <w:r w:rsidR="00A34CDB" w:rsidRPr="00E86D19">
        <w:rPr>
          <w:i/>
          <w:iCs/>
          <w:color w:val="2F5496" w:themeColor="accent1" w:themeShade="BF"/>
          <w:lang w:val="en-US"/>
        </w:rPr>
        <w:t>1,5</w:t>
      </w:r>
      <w:r w:rsidRPr="00E86D19">
        <w:rPr>
          <w:i/>
          <w:iCs/>
          <w:color w:val="2F5496" w:themeColor="accent1" w:themeShade="BF"/>
          <w:lang w:val="en-US"/>
        </w:rPr>
        <w:t xml:space="preserve"> pages (without changing the font) the overall </w:t>
      </w:r>
      <w:proofErr w:type="spellStart"/>
      <w:r w:rsidRPr="00E86D19">
        <w:rPr>
          <w:i/>
          <w:iCs/>
          <w:color w:val="2F5496" w:themeColor="accent1" w:themeShade="BF"/>
          <w:lang w:val="en-US"/>
        </w:rPr>
        <w:t>organisation</w:t>
      </w:r>
      <w:proofErr w:type="spellEnd"/>
      <w:r w:rsidRPr="00E86D19">
        <w:rPr>
          <w:i/>
          <w:iCs/>
          <w:color w:val="2F5496" w:themeColor="accent1" w:themeShade="BF"/>
          <w:lang w:val="en-US"/>
        </w:rPr>
        <w:t xml:space="preserve"> of the </w:t>
      </w:r>
      <w:r w:rsidR="00495A6E">
        <w:rPr>
          <w:i/>
          <w:iCs/>
          <w:color w:val="2F5496" w:themeColor="accent1" w:themeShade="BF"/>
          <w:lang w:val="en-US"/>
        </w:rPr>
        <w:t>action</w:t>
      </w:r>
      <w:r w:rsidR="00F85980" w:rsidRPr="00E86D19">
        <w:rPr>
          <w:i/>
          <w:iCs/>
          <w:color w:val="2F5496" w:themeColor="accent1" w:themeShade="BF"/>
          <w:lang w:val="en-US"/>
        </w:rPr>
        <w:t xml:space="preserve"> </w:t>
      </w:r>
      <w:r w:rsidRPr="00E86D19">
        <w:rPr>
          <w:i/>
          <w:iCs/>
          <w:color w:val="2F5496" w:themeColor="accent1" w:themeShade="BF"/>
          <w:lang w:val="en-US"/>
        </w:rPr>
        <w:t>and of the core events.</w:t>
      </w:r>
    </w:p>
    <w:p w14:paraId="555EE05E" w14:textId="26DFE8EE" w:rsidR="00A049C4" w:rsidRPr="00E86D19" w:rsidRDefault="007849AC" w:rsidP="006854BB">
      <w:pPr>
        <w:jc w:val="both"/>
        <w:rPr>
          <w:b/>
          <w:bCs/>
          <w:lang w:val="en-US"/>
        </w:rPr>
      </w:pPr>
      <w:r w:rsidRPr="00E86D19">
        <w:rPr>
          <w:b/>
          <w:bCs/>
          <w:lang w:val="en-US"/>
        </w:rPr>
        <w:t>BSO in charge of the WP 1</w:t>
      </w:r>
      <w:r w:rsidR="00470E27" w:rsidRPr="00E86D19">
        <w:rPr>
          <w:b/>
          <w:bCs/>
          <w:lang w:val="en-US"/>
        </w:rPr>
        <w:t>:</w:t>
      </w:r>
      <w:r w:rsidRPr="00E86D19">
        <w:rPr>
          <w:b/>
          <w:bCs/>
          <w:lang w:val="en-US"/>
        </w:rPr>
        <w:t xml:space="preserve"> </w:t>
      </w:r>
    </w:p>
    <w:p w14:paraId="1064AC67" w14:textId="312E6FAB" w:rsidR="00F82E2F" w:rsidRPr="005F7AEF" w:rsidRDefault="00287933" w:rsidP="005F7AEF">
      <w:pPr>
        <w:pStyle w:val="Heading3"/>
        <w:rPr>
          <w:b/>
          <w:bCs/>
          <w:color w:val="auto"/>
          <w:sz w:val="22"/>
          <w:szCs w:val="22"/>
          <w:u w:val="single"/>
          <w:lang w:val="en-US"/>
        </w:rPr>
      </w:pPr>
      <w:bookmarkStart w:id="19" w:name="_Toc79998061"/>
      <w:r w:rsidRPr="005F7AEF">
        <w:rPr>
          <w:b/>
          <w:bCs/>
          <w:color w:val="auto"/>
          <w:sz w:val="22"/>
          <w:szCs w:val="22"/>
          <w:u w:val="single"/>
          <w:lang w:val="en-US"/>
        </w:rPr>
        <w:t>8.2</w:t>
      </w:r>
      <w:r w:rsidR="00221315" w:rsidRPr="005F7AEF">
        <w:rPr>
          <w:b/>
          <w:bCs/>
          <w:color w:val="auto"/>
          <w:sz w:val="22"/>
          <w:szCs w:val="22"/>
          <w:u w:val="single"/>
          <w:lang w:val="en-US"/>
        </w:rPr>
        <w:t xml:space="preserve"> </w:t>
      </w:r>
      <w:r w:rsidR="00F82E2F" w:rsidRPr="005F7AEF">
        <w:rPr>
          <w:b/>
          <w:bCs/>
          <w:color w:val="auto"/>
          <w:sz w:val="22"/>
          <w:szCs w:val="22"/>
          <w:u w:val="single"/>
          <w:lang w:val="en-US"/>
        </w:rPr>
        <w:t>Work Package 2</w:t>
      </w:r>
      <w:r w:rsidR="006854BB" w:rsidRPr="005F7AEF">
        <w:rPr>
          <w:b/>
          <w:bCs/>
          <w:color w:val="auto"/>
          <w:sz w:val="22"/>
          <w:szCs w:val="22"/>
          <w:u w:val="single"/>
          <w:lang w:val="en-US"/>
        </w:rPr>
        <w:t xml:space="preserve"> – Communication management</w:t>
      </w:r>
      <w:bookmarkEnd w:id="19"/>
      <w:r w:rsidR="00D512AF" w:rsidRPr="005F7AEF">
        <w:rPr>
          <w:b/>
          <w:bCs/>
          <w:color w:val="auto"/>
          <w:sz w:val="22"/>
          <w:szCs w:val="22"/>
          <w:u w:val="single"/>
          <w:lang w:val="en-US"/>
        </w:rPr>
        <w:t xml:space="preserve"> </w:t>
      </w:r>
    </w:p>
    <w:p w14:paraId="3B47C280" w14:textId="3303A7C7" w:rsidR="006854BB" w:rsidRPr="00E86D19" w:rsidRDefault="006854BB" w:rsidP="006854BB">
      <w:pPr>
        <w:jc w:val="both"/>
        <w:rPr>
          <w:i/>
          <w:iCs/>
          <w:color w:val="2F5496" w:themeColor="accent1" w:themeShade="BF"/>
          <w:lang w:val="en-US"/>
        </w:rPr>
      </w:pPr>
      <w:r w:rsidRPr="00E86D19">
        <w:rPr>
          <w:i/>
          <w:iCs/>
          <w:color w:val="2F5496" w:themeColor="accent1" w:themeShade="BF"/>
          <w:lang w:val="en-US"/>
        </w:rPr>
        <w:t xml:space="preserve">Please explain in max. </w:t>
      </w:r>
      <w:r w:rsidR="00A34CDB" w:rsidRPr="00E86D19">
        <w:rPr>
          <w:i/>
          <w:iCs/>
          <w:color w:val="2F5496" w:themeColor="accent1" w:themeShade="BF"/>
          <w:lang w:val="en-US"/>
        </w:rPr>
        <w:t>1,5</w:t>
      </w:r>
      <w:r w:rsidRPr="00E86D19">
        <w:rPr>
          <w:i/>
          <w:iCs/>
          <w:color w:val="2F5496" w:themeColor="accent1" w:themeShade="BF"/>
          <w:lang w:val="en-US"/>
        </w:rPr>
        <w:t xml:space="preserve"> pages (without changing the font) how you plan to ensure all the communication and visibility actions, including testimonials, success stories, video, etc.</w:t>
      </w:r>
    </w:p>
    <w:p w14:paraId="6823BEAD" w14:textId="77777777" w:rsidR="006854BB" w:rsidRPr="00E86D19" w:rsidRDefault="006854BB" w:rsidP="006854BB">
      <w:pPr>
        <w:jc w:val="both"/>
        <w:rPr>
          <w:i/>
          <w:iCs/>
          <w:color w:val="2F5496" w:themeColor="accent1" w:themeShade="BF"/>
          <w:lang w:val="en-US"/>
        </w:rPr>
      </w:pPr>
      <w:r w:rsidRPr="00E86D19">
        <w:rPr>
          <w:i/>
          <w:iCs/>
          <w:color w:val="2F5496" w:themeColor="accent1" w:themeShade="BF"/>
          <w:lang w:val="en-US"/>
        </w:rPr>
        <w:t>The applicants should explain:</w:t>
      </w:r>
    </w:p>
    <w:p w14:paraId="3E56F273" w14:textId="7DF4A926" w:rsidR="006854BB" w:rsidRPr="00E86D19" w:rsidRDefault="006854BB" w:rsidP="006854BB">
      <w:pPr>
        <w:jc w:val="both"/>
        <w:rPr>
          <w:i/>
          <w:iCs/>
          <w:color w:val="2F5496" w:themeColor="accent1" w:themeShade="BF"/>
          <w:lang w:val="en-US"/>
        </w:rPr>
      </w:pPr>
      <w:r w:rsidRPr="00E86D19">
        <w:rPr>
          <w:i/>
          <w:iCs/>
          <w:color w:val="2F5496" w:themeColor="accent1" w:themeShade="BF"/>
          <w:lang w:val="en-US"/>
        </w:rPr>
        <w:lastRenderedPageBreak/>
        <w:t>a)</w:t>
      </w:r>
      <w:r w:rsidRPr="00E86D19">
        <w:rPr>
          <w:i/>
          <w:iCs/>
          <w:color w:val="2F5496" w:themeColor="accent1" w:themeShade="BF"/>
          <w:lang w:val="en-US"/>
        </w:rPr>
        <w:tab/>
      </w:r>
      <w:bookmarkStart w:id="20" w:name="_Hlk53504131"/>
      <w:r w:rsidRPr="00E86D19">
        <w:rPr>
          <w:i/>
          <w:iCs/>
          <w:color w:val="2F5496" w:themeColor="accent1" w:themeShade="BF"/>
          <w:lang w:val="en-US"/>
        </w:rPr>
        <w:t xml:space="preserve">Their capacity of reaching and communicating with relevant stakeholders: </w:t>
      </w:r>
      <w:r w:rsidR="00CC4479" w:rsidRPr="00E86D19">
        <w:rPr>
          <w:i/>
          <w:iCs/>
          <w:color w:val="2F5496" w:themeColor="accent1" w:themeShade="BF"/>
          <w:lang w:val="en-US"/>
        </w:rPr>
        <w:t>sectoral associations</w:t>
      </w:r>
      <w:r w:rsidRPr="00E86D19">
        <w:rPr>
          <w:i/>
          <w:iCs/>
          <w:color w:val="2F5496" w:themeColor="accent1" w:themeShade="BF"/>
          <w:lang w:val="en-US"/>
        </w:rPr>
        <w:t xml:space="preserve">, policymakers, </w:t>
      </w:r>
      <w:r w:rsidR="00CC4479" w:rsidRPr="00E86D19">
        <w:rPr>
          <w:i/>
          <w:iCs/>
          <w:color w:val="2F5496" w:themeColor="accent1" w:themeShade="BF"/>
          <w:lang w:val="en-US"/>
        </w:rPr>
        <w:t xml:space="preserve">public administration, </w:t>
      </w:r>
      <w:r w:rsidRPr="00E86D19">
        <w:rPr>
          <w:i/>
          <w:iCs/>
          <w:color w:val="2F5496" w:themeColor="accent1" w:themeShade="BF"/>
          <w:lang w:val="en-US"/>
        </w:rPr>
        <w:t>etc.</w:t>
      </w:r>
      <w:bookmarkEnd w:id="20"/>
      <w:r w:rsidR="00EC0BBC">
        <w:rPr>
          <w:i/>
          <w:iCs/>
          <w:color w:val="2F5496" w:themeColor="accent1" w:themeShade="BF"/>
          <w:lang w:val="en-US"/>
        </w:rPr>
        <w:t>;</w:t>
      </w:r>
    </w:p>
    <w:p w14:paraId="28A00C6E" w14:textId="51FF520B" w:rsidR="006854BB" w:rsidRPr="00E86D19" w:rsidRDefault="006854BB" w:rsidP="006854BB">
      <w:pPr>
        <w:jc w:val="both"/>
        <w:rPr>
          <w:i/>
          <w:iCs/>
          <w:color w:val="2F5496" w:themeColor="accent1" w:themeShade="BF"/>
          <w:lang w:val="en-US"/>
        </w:rPr>
      </w:pPr>
      <w:r w:rsidRPr="00E86D19">
        <w:rPr>
          <w:i/>
          <w:iCs/>
          <w:color w:val="2F5496" w:themeColor="accent1" w:themeShade="BF"/>
          <w:lang w:val="en-US"/>
        </w:rPr>
        <w:t>b)</w:t>
      </w:r>
      <w:r w:rsidRPr="00E86D19">
        <w:rPr>
          <w:i/>
          <w:iCs/>
          <w:color w:val="2F5496" w:themeColor="accent1" w:themeShade="BF"/>
          <w:lang w:val="en-US"/>
        </w:rPr>
        <w:tab/>
        <w:t xml:space="preserve">The number of SMEs and/or BSOs in the sector they are already in direct contact with (on each side: </w:t>
      </w:r>
      <w:proofErr w:type="spellStart"/>
      <w:r w:rsidRPr="00E86D19">
        <w:rPr>
          <w:i/>
          <w:iCs/>
          <w:color w:val="2F5496" w:themeColor="accent1" w:themeShade="BF"/>
          <w:lang w:val="en-US"/>
        </w:rPr>
        <w:t>EaP</w:t>
      </w:r>
      <w:proofErr w:type="spellEnd"/>
      <w:r w:rsidRPr="00E86D19">
        <w:rPr>
          <w:i/>
          <w:iCs/>
          <w:color w:val="2F5496" w:themeColor="accent1" w:themeShade="BF"/>
          <w:lang w:val="en-US"/>
        </w:rPr>
        <w:t xml:space="preserve"> and EU)</w:t>
      </w:r>
      <w:r w:rsidR="00EC0BBC">
        <w:rPr>
          <w:i/>
          <w:iCs/>
          <w:color w:val="2F5496" w:themeColor="accent1" w:themeShade="BF"/>
          <w:lang w:val="en-US"/>
        </w:rPr>
        <w:t>;</w:t>
      </w:r>
    </w:p>
    <w:p w14:paraId="1F09ABF5" w14:textId="28A22202" w:rsidR="006854BB" w:rsidRPr="00E86D19" w:rsidRDefault="006854BB" w:rsidP="006854BB">
      <w:pPr>
        <w:jc w:val="both"/>
        <w:rPr>
          <w:i/>
          <w:iCs/>
          <w:color w:val="2F5496" w:themeColor="accent1" w:themeShade="BF"/>
          <w:lang w:val="en-US"/>
        </w:rPr>
      </w:pPr>
      <w:r w:rsidRPr="00E86D19">
        <w:rPr>
          <w:i/>
          <w:iCs/>
          <w:color w:val="2F5496" w:themeColor="accent1" w:themeShade="BF"/>
          <w:lang w:val="en-US"/>
        </w:rPr>
        <w:t>c)</w:t>
      </w:r>
      <w:r w:rsidRPr="00E86D19">
        <w:rPr>
          <w:i/>
          <w:iCs/>
          <w:color w:val="2F5496" w:themeColor="accent1" w:themeShade="BF"/>
          <w:lang w:val="en-US"/>
        </w:rPr>
        <w:tab/>
        <w:t xml:space="preserve">How they will reach SMEs and BSOs in the sector </w:t>
      </w:r>
      <w:r w:rsidR="00F85980" w:rsidRPr="00E86D19">
        <w:rPr>
          <w:i/>
          <w:iCs/>
          <w:color w:val="2F5496" w:themeColor="accent1" w:themeShade="BF"/>
          <w:lang w:val="en-US"/>
        </w:rPr>
        <w:t>to</w:t>
      </w:r>
      <w:r w:rsidRPr="00E86D19">
        <w:rPr>
          <w:i/>
          <w:iCs/>
          <w:color w:val="2F5496" w:themeColor="accent1" w:themeShade="BF"/>
          <w:lang w:val="en-US"/>
        </w:rPr>
        <w:t xml:space="preserve"> engage them in the implementation of the </w:t>
      </w:r>
      <w:r w:rsidR="00495A6E">
        <w:rPr>
          <w:i/>
          <w:iCs/>
          <w:color w:val="2F5496" w:themeColor="accent1" w:themeShade="BF"/>
          <w:lang w:val="en-US"/>
        </w:rPr>
        <w:t>action</w:t>
      </w:r>
      <w:r w:rsidR="00EC0BBC">
        <w:rPr>
          <w:i/>
          <w:iCs/>
          <w:color w:val="2F5496" w:themeColor="accent1" w:themeShade="BF"/>
          <w:lang w:val="en-US"/>
        </w:rPr>
        <w:t>;</w:t>
      </w:r>
    </w:p>
    <w:p w14:paraId="539F87E9" w14:textId="55AFE900" w:rsidR="007153C1" w:rsidRPr="00E86D19" w:rsidRDefault="006854BB" w:rsidP="006854BB">
      <w:pPr>
        <w:jc w:val="both"/>
        <w:rPr>
          <w:i/>
          <w:iCs/>
          <w:color w:val="2F5496" w:themeColor="accent1" w:themeShade="BF"/>
          <w:lang w:val="en-US"/>
        </w:rPr>
      </w:pPr>
      <w:r w:rsidRPr="00E86D19">
        <w:rPr>
          <w:i/>
          <w:iCs/>
          <w:color w:val="2F5496" w:themeColor="accent1" w:themeShade="BF"/>
          <w:lang w:val="en-US"/>
        </w:rPr>
        <w:t>d)</w:t>
      </w:r>
      <w:r w:rsidRPr="00E86D19">
        <w:rPr>
          <w:i/>
          <w:iCs/>
          <w:color w:val="2F5496" w:themeColor="accent1" w:themeShade="BF"/>
          <w:lang w:val="en-US"/>
        </w:rPr>
        <w:tab/>
        <w:t>Which is their awareness</w:t>
      </w:r>
      <w:r w:rsidR="00EC0BBC">
        <w:rPr>
          <w:i/>
          <w:iCs/>
          <w:color w:val="2F5496" w:themeColor="accent1" w:themeShade="BF"/>
          <w:lang w:val="en-US"/>
        </w:rPr>
        <w:t>-</w:t>
      </w:r>
      <w:r w:rsidRPr="00E86D19">
        <w:rPr>
          <w:i/>
          <w:iCs/>
          <w:color w:val="2F5496" w:themeColor="accent1" w:themeShade="BF"/>
          <w:lang w:val="en-US"/>
        </w:rPr>
        <w:t xml:space="preserve">raising capacity, explaining how many BSOs/SMEs will be reached by communication </w:t>
      </w:r>
      <w:r w:rsidR="00495A6E">
        <w:rPr>
          <w:i/>
          <w:iCs/>
          <w:color w:val="2F5496" w:themeColor="accent1" w:themeShade="BF"/>
          <w:lang w:val="en-US"/>
        </w:rPr>
        <w:t>action</w:t>
      </w:r>
      <w:r w:rsidRPr="00E86D19">
        <w:rPr>
          <w:i/>
          <w:iCs/>
          <w:color w:val="2F5496" w:themeColor="accent1" w:themeShade="BF"/>
          <w:lang w:val="en-US"/>
        </w:rPr>
        <w:t>.</w:t>
      </w:r>
    </w:p>
    <w:p w14:paraId="0639FFB2" w14:textId="76F7C541" w:rsidR="007849AC" w:rsidRPr="00E86D19" w:rsidRDefault="007849AC" w:rsidP="006854BB">
      <w:pPr>
        <w:jc w:val="both"/>
        <w:rPr>
          <w:b/>
          <w:bCs/>
          <w:lang w:val="en-US"/>
        </w:rPr>
      </w:pPr>
      <w:r w:rsidRPr="00E86D19">
        <w:rPr>
          <w:b/>
          <w:bCs/>
          <w:lang w:val="en-US"/>
        </w:rPr>
        <w:t>BSO in charge of the WP 2</w:t>
      </w:r>
      <w:r w:rsidR="00470E27" w:rsidRPr="00E86D19">
        <w:rPr>
          <w:b/>
          <w:bCs/>
          <w:lang w:val="en-US"/>
        </w:rPr>
        <w:t>:</w:t>
      </w:r>
    </w:p>
    <w:p w14:paraId="72E9A413" w14:textId="6458ED3C" w:rsidR="00F82E2F" w:rsidRPr="005F7AEF" w:rsidRDefault="003405D7" w:rsidP="005F7AEF">
      <w:pPr>
        <w:pStyle w:val="Heading3"/>
        <w:rPr>
          <w:b/>
          <w:bCs/>
          <w:color w:val="auto"/>
          <w:sz w:val="22"/>
          <w:szCs w:val="22"/>
          <w:u w:val="single"/>
          <w:lang w:val="en-US"/>
        </w:rPr>
      </w:pPr>
      <w:bookmarkStart w:id="21" w:name="_Toc79998062"/>
      <w:r w:rsidRPr="005F7AEF">
        <w:rPr>
          <w:b/>
          <w:bCs/>
          <w:color w:val="auto"/>
          <w:sz w:val="22"/>
          <w:szCs w:val="22"/>
          <w:u w:val="single"/>
          <w:lang w:val="en-US"/>
        </w:rPr>
        <w:t>8</w:t>
      </w:r>
      <w:r w:rsidR="00221315" w:rsidRPr="005F7AEF">
        <w:rPr>
          <w:b/>
          <w:bCs/>
          <w:color w:val="auto"/>
          <w:sz w:val="22"/>
          <w:szCs w:val="22"/>
          <w:u w:val="single"/>
          <w:lang w:val="en-US"/>
        </w:rPr>
        <w:t xml:space="preserve">.3 </w:t>
      </w:r>
      <w:r w:rsidR="00F82E2F" w:rsidRPr="005F7AEF">
        <w:rPr>
          <w:b/>
          <w:bCs/>
          <w:color w:val="auto"/>
          <w:sz w:val="22"/>
          <w:szCs w:val="22"/>
          <w:u w:val="single"/>
          <w:lang w:val="en-US"/>
        </w:rPr>
        <w:t>Work Package 3</w:t>
      </w:r>
      <w:r w:rsidR="006854BB" w:rsidRPr="005F7AEF">
        <w:rPr>
          <w:b/>
          <w:bCs/>
          <w:color w:val="auto"/>
          <w:sz w:val="22"/>
          <w:szCs w:val="22"/>
          <w:u w:val="single"/>
          <w:lang w:val="en-US"/>
        </w:rPr>
        <w:t xml:space="preserve"> – Engaging third parties and concept development.</w:t>
      </w:r>
      <w:bookmarkEnd w:id="21"/>
    </w:p>
    <w:p w14:paraId="4FAE3C85" w14:textId="6A93456E" w:rsidR="006854BB" w:rsidRPr="00E86D19" w:rsidRDefault="006854BB" w:rsidP="00812885">
      <w:pPr>
        <w:jc w:val="both"/>
        <w:rPr>
          <w:i/>
          <w:iCs/>
          <w:color w:val="2F5496" w:themeColor="accent1" w:themeShade="BF"/>
          <w:lang w:val="en-US"/>
        </w:rPr>
      </w:pPr>
      <w:r w:rsidRPr="00E86D19">
        <w:rPr>
          <w:i/>
          <w:iCs/>
          <w:color w:val="2F5496" w:themeColor="accent1" w:themeShade="BF"/>
          <w:lang w:val="en-US"/>
        </w:rPr>
        <w:t xml:space="preserve">Please explain in max. </w:t>
      </w:r>
      <w:r w:rsidR="00A34CDB" w:rsidRPr="00E86D19">
        <w:rPr>
          <w:i/>
          <w:iCs/>
          <w:color w:val="2F5496" w:themeColor="accent1" w:themeShade="BF"/>
          <w:lang w:val="en-US"/>
        </w:rPr>
        <w:t>1,5</w:t>
      </w:r>
      <w:r w:rsidRPr="00E86D19">
        <w:rPr>
          <w:i/>
          <w:iCs/>
          <w:color w:val="2F5496" w:themeColor="accent1" w:themeShade="BF"/>
          <w:lang w:val="en-US"/>
        </w:rPr>
        <w:t xml:space="preserve"> pages (without changing the font) how you plan to ensure contact with third parties: SMEs and/or BSOs</w:t>
      </w:r>
      <w:r w:rsidR="00CC4479" w:rsidRPr="00E86D19">
        <w:rPr>
          <w:i/>
          <w:iCs/>
          <w:color w:val="2F5496" w:themeColor="accent1" w:themeShade="BF"/>
          <w:lang w:val="en-US"/>
        </w:rPr>
        <w:t xml:space="preserve"> and how you will </w:t>
      </w:r>
      <w:r w:rsidR="00EC0BBC">
        <w:rPr>
          <w:i/>
          <w:iCs/>
          <w:color w:val="2F5496" w:themeColor="accent1" w:themeShade="BF"/>
          <w:lang w:val="en-US"/>
        </w:rPr>
        <w:t>‘</w:t>
      </w:r>
      <w:r w:rsidR="00CC4479" w:rsidRPr="00E86D19">
        <w:rPr>
          <w:i/>
          <w:iCs/>
          <w:color w:val="2F5496" w:themeColor="accent1" w:themeShade="BF"/>
          <w:lang w:val="en-US"/>
        </w:rPr>
        <w:t>recruit</w:t>
      </w:r>
      <w:r w:rsidR="00EC0BBC">
        <w:rPr>
          <w:i/>
          <w:iCs/>
          <w:color w:val="2F5496" w:themeColor="accent1" w:themeShade="BF"/>
          <w:lang w:val="en-US"/>
        </w:rPr>
        <w:t>’</w:t>
      </w:r>
      <w:r w:rsidR="00CC4479" w:rsidRPr="00E86D19">
        <w:rPr>
          <w:i/>
          <w:iCs/>
          <w:color w:val="2F5496" w:themeColor="accent1" w:themeShade="BF"/>
          <w:lang w:val="en-US"/>
        </w:rPr>
        <w:t xml:space="preserve"> them: p</w:t>
      </w:r>
      <w:r w:rsidRPr="00E86D19">
        <w:rPr>
          <w:i/>
          <w:iCs/>
          <w:color w:val="2F5496" w:themeColor="accent1" w:themeShade="BF"/>
          <w:lang w:val="en-US"/>
        </w:rPr>
        <w:t>lease explain your capacity of engaging SMEs and/or BSOs – how, through which networks, how many.</w:t>
      </w:r>
    </w:p>
    <w:p w14:paraId="129C371C" w14:textId="2EDB7F61" w:rsidR="00636AD1" w:rsidRPr="00E86D19" w:rsidRDefault="00636AD1" w:rsidP="00812885">
      <w:pPr>
        <w:jc w:val="both"/>
        <w:rPr>
          <w:i/>
          <w:iCs/>
          <w:color w:val="2F5496" w:themeColor="accent1" w:themeShade="BF"/>
          <w:lang w:val="en-US"/>
        </w:rPr>
      </w:pPr>
      <w:r w:rsidRPr="00E86D19">
        <w:rPr>
          <w:i/>
          <w:iCs/>
          <w:color w:val="2F5496" w:themeColor="accent1" w:themeShade="BF"/>
          <w:lang w:val="en-US"/>
        </w:rPr>
        <w:t xml:space="preserve">Please also fully explain the concept of the </w:t>
      </w:r>
      <w:r w:rsidR="00495A6E">
        <w:rPr>
          <w:i/>
          <w:iCs/>
          <w:color w:val="2F5496" w:themeColor="accent1" w:themeShade="BF"/>
          <w:lang w:val="en-US"/>
        </w:rPr>
        <w:t>action</w:t>
      </w:r>
      <w:r w:rsidR="00F85980" w:rsidRPr="00E86D19">
        <w:rPr>
          <w:i/>
          <w:iCs/>
          <w:color w:val="2F5496" w:themeColor="accent1" w:themeShade="BF"/>
          <w:lang w:val="en-US"/>
        </w:rPr>
        <w:t xml:space="preserve"> </w:t>
      </w:r>
      <w:r w:rsidRPr="00E86D19">
        <w:rPr>
          <w:i/>
          <w:iCs/>
          <w:color w:val="2F5496" w:themeColor="accent1" w:themeShade="BF"/>
          <w:lang w:val="en-US"/>
        </w:rPr>
        <w:t>you wish to implement</w:t>
      </w:r>
      <w:r w:rsidR="00CC4479" w:rsidRPr="00E86D19">
        <w:rPr>
          <w:i/>
          <w:iCs/>
          <w:color w:val="2F5496" w:themeColor="accent1" w:themeShade="BF"/>
          <w:lang w:val="en-US"/>
        </w:rPr>
        <w:t>,</w:t>
      </w:r>
      <w:r w:rsidRPr="00E86D19">
        <w:rPr>
          <w:i/>
          <w:iCs/>
          <w:color w:val="2F5496" w:themeColor="accent1" w:themeShade="BF"/>
          <w:lang w:val="en-US"/>
        </w:rPr>
        <w:t xml:space="preserve"> who will be the actors, which is the needed structure (personnel, internal/external trainers or coaches</w:t>
      </w:r>
      <w:r w:rsidR="00CC4479" w:rsidRPr="00E86D19">
        <w:rPr>
          <w:i/>
          <w:iCs/>
          <w:color w:val="2F5496" w:themeColor="accent1" w:themeShade="BF"/>
          <w:lang w:val="en-US"/>
        </w:rPr>
        <w:t xml:space="preserve"> if any</w:t>
      </w:r>
      <w:r w:rsidRPr="00E86D19">
        <w:rPr>
          <w:i/>
          <w:iCs/>
          <w:color w:val="2F5496" w:themeColor="accent1" w:themeShade="BF"/>
          <w:lang w:val="en-US"/>
        </w:rPr>
        <w:t xml:space="preserve">, how many online or face to face meetings, which tools, if any, which are the steps needed to implement the </w:t>
      </w:r>
      <w:r w:rsidR="00495A6E">
        <w:rPr>
          <w:i/>
          <w:iCs/>
          <w:color w:val="2F5496" w:themeColor="accent1" w:themeShade="BF"/>
          <w:lang w:val="en-US"/>
        </w:rPr>
        <w:t>action</w:t>
      </w:r>
      <w:r w:rsidRPr="00E86D19">
        <w:rPr>
          <w:i/>
          <w:iCs/>
          <w:color w:val="2F5496" w:themeColor="accent1" w:themeShade="BF"/>
          <w:lang w:val="en-US"/>
        </w:rPr>
        <w:t>, etc.).</w:t>
      </w:r>
    </w:p>
    <w:p w14:paraId="75515D63" w14:textId="3556BC7A" w:rsidR="0001197F" w:rsidRPr="00E86D19" w:rsidRDefault="007849AC" w:rsidP="00E86D19">
      <w:pPr>
        <w:jc w:val="both"/>
        <w:rPr>
          <w:b/>
          <w:bCs/>
          <w:lang w:val="en-US"/>
        </w:rPr>
      </w:pPr>
      <w:r w:rsidRPr="00E86D19">
        <w:rPr>
          <w:b/>
          <w:bCs/>
          <w:lang w:val="en-US"/>
        </w:rPr>
        <w:t>BSO in charge of the WP3</w:t>
      </w:r>
      <w:r w:rsidR="00470E27" w:rsidRPr="00E86D19">
        <w:rPr>
          <w:b/>
          <w:bCs/>
          <w:lang w:val="en-US"/>
        </w:rPr>
        <w:t>:</w:t>
      </w:r>
    </w:p>
    <w:p w14:paraId="2CE0C587" w14:textId="1898D536" w:rsidR="00495E4E" w:rsidRPr="005F7AEF" w:rsidRDefault="003405D7" w:rsidP="005F7AEF">
      <w:pPr>
        <w:pStyle w:val="Heading3"/>
        <w:rPr>
          <w:b/>
          <w:bCs/>
          <w:color w:val="auto"/>
          <w:sz w:val="22"/>
          <w:szCs w:val="22"/>
          <w:u w:val="single"/>
          <w:lang w:val="en-US"/>
        </w:rPr>
      </w:pPr>
      <w:bookmarkStart w:id="22" w:name="_Toc79998063"/>
      <w:r w:rsidRPr="005F7AEF">
        <w:rPr>
          <w:b/>
          <w:bCs/>
          <w:color w:val="auto"/>
          <w:sz w:val="22"/>
          <w:szCs w:val="22"/>
          <w:u w:val="single"/>
          <w:lang w:val="en-US"/>
        </w:rPr>
        <w:t>8.</w:t>
      </w:r>
      <w:r w:rsidR="00221315" w:rsidRPr="005F7AEF">
        <w:rPr>
          <w:b/>
          <w:bCs/>
          <w:color w:val="auto"/>
          <w:sz w:val="22"/>
          <w:szCs w:val="22"/>
          <w:u w:val="single"/>
          <w:lang w:val="en-US"/>
        </w:rPr>
        <w:t xml:space="preserve">4 </w:t>
      </w:r>
      <w:r w:rsidR="00F82E2F" w:rsidRPr="005F7AEF">
        <w:rPr>
          <w:b/>
          <w:bCs/>
          <w:color w:val="auto"/>
          <w:sz w:val="22"/>
          <w:szCs w:val="22"/>
          <w:u w:val="single"/>
          <w:lang w:val="en-US"/>
        </w:rPr>
        <w:t>Work Package 4</w:t>
      </w:r>
      <w:r w:rsidR="00636AD1" w:rsidRPr="005F7AEF">
        <w:rPr>
          <w:b/>
          <w:bCs/>
          <w:color w:val="auto"/>
          <w:sz w:val="22"/>
          <w:szCs w:val="22"/>
          <w:u w:val="single"/>
          <w:lang w:val="en-US"/>
        </w:rPr>
        <w:t xml:space="preserve"> – Implementation of the </w:t>
      </w:r>
      <w:r w:rsidR="00495A6E" w:rsidRPr="005F7AEF">
        <w:rPr>
          <w:b/>
          <w:bCs/>
          <w:color w:val="auto"/>
          <w:sz w:val="22"/>
          <w:szCs w:val="22"/>
          <w:u w:val="single"/>
          <w:lang w:val="en-US"/>
        </w:rPr>
        <w:t>action</w:t>
      </w:r>
      <w:r w:rsidR="00636AD1" w:rsidRPr="005F7AEF">
        <w:rPr>
          <w:b/>
          <w:bCs/>
          <w:color w:val="auto"/>
          <w:sz w:val="22"/>
          <w:szCs w:val="22"/>
          <w:u w:val="single"/>
          <w:lang w:val="en-US"/>
        </w:rPr>
        <w:t xml:space="preserve"> (including online </w:t>
      </w:r>
      <w:r w:rsidR="00495A6E" w:rsidRPr="005F7AEF">
        <w:rPr>
          <w:b/>
          <w:bCs/>
          <w:color w:val="auto"/>
          <w:sz w:val="22"/>
          <w:szCs w:val="22"/>
          <w:u w:val="single"/>
          <w:lang w:val="en-US"/>
        </w:rPr>
        <w:t>action</w:t>
      </w:r>
      <w:r w:rsidR="00636AD1" w:rsidRPr="005F7AEF">
        <w:rPr>
          <w:b/>
          <w:bCs/>
          <w:color w:val="auto"/>
          <w:sz w:val="22"/>
          <w:szCs w:val="22"/>
          <w:u w:val="single"/>
          <w:lang w:val="en-US"/>
        </w:rPr>
        <w:t>)</w:t>
      </w:r>
      <w:bookmarkEnd w:id="22"/>
    </w:p>
    <w:p w14:paraId="7BAF3931" w14:textId="46D8C91C" w:rsidR="00636AD1" w:rsidRPr="00E86D19" w:rsidRDefault="00636AD1" w:rsidP="00812885">
      <w:pPr>
        <w:jc w:val="both"/>
        <w:rPr>
          <w:i/>
          <w:iCs/>
          <w:color w:val="2F5496" w:themeColor="accent1" w:themeShade="BF"/>
          <w:lang w:val="en-US"/>
        </w:rPr>
      </w:pPr>
      <w:r w:rsidRPr="00E86D19">
        <w:rPr>
          <w:i/>
          <w:iCs/>
          <w:color w:val="2F5496" w:themeColor="accent1" w:themeShade="BF"/>
          <w:lang w:val="en-US"/>
        </w:rPr>
        <w:t xml:space="preserve">Please explain in max. 2 pages (without changing the font) how </w:t>
      </w:r>
      <w:r w:rsidR="00CC4479" w:rsidRPr="00E86D19">
        <w:rPr>
          <w:i/>
          <w:iCs/>
          <w:color w:val="2F5496" w:themeColor="accent1" w:themeShade="BF"/>
          <w:lang w:val="en-US"/>
        </w:rPr>
        <w:t xml:space="preserve">you will </w:t>
      </w:r>
      <w:proofErr w:type="spellStart"/>
      <w:r w:rsidR="00CC4479" w:rsidRPr="00E86D19">
        <w:rPr>
          <w:i/>
          <w:iCs/>
          <w:color w:val="2F5496" w:themeColor="accent1" w:themeShade="BF"/>
          <w:lang w:val="en-US"/>
        </w:rPr>
        <w:t>organi</w:t>
      </w:r>
      <w:r w:rsidR="00502851">
        <w:rPr>
          <w:i/>
          <w:iCs/>
          <w:color w:val="2F5496" w:themeColor="accent1" w:themeShade="BF"/>
          <w:lang w:val="en-US"/>
        </w:rPr>
        <w:t>s</w:t>
      </w:r>
      <w:r w:rsidR="00CC4479" w:rsidRPr="00E86D19">
        <w:rPr>
          <w:i/>
          <w:iCs/>
          <w:color w:val="2F5496" w:themeColor="accent1" w:themeShade="BF"/>
          <w:lang w:val="en-US"/>
        </w:rPr>
        <w:t>e</w:t>
      </w:r>
      <w:proofErr w:type="spellEnd"/>
      <w:r w:rsidR="00CC4479" w:rsidRPr="00E86D19">
        <w:rPr>
          <w:i/>
          <w:iCs/>
          <w:color w:val="2F5496" w:themeColor="accent1" w:themeShade="BF"/>
          <w:lang w:val="en-US"/>
        </w:rPr>
        <w:t xml:space="preserve"> the </w:t>
      </w:r>
      <w:r w:rsidR="00495A6E">
        <w:rPr>
          <w:i/>
          <w:iCs/>
          <w:color w:val="2F5496" w:themeColor="accent1" w:themeShade="BF"/>
          <w:lang w:val="en-US"/>
        </w:rPr>
        <w:t>action</w:t>
      </w:r>
      <w:r w:rsidR="00CC4479" w:rsidRPr="00E86D19">
        <w:rPr>
          <w:i/>
          <w:iCs/>
          <w:color w:val="2F5496" w:themeColor="accent1" w:themeShade="BF"/>
          <w:lang w:val="en-US"/>
        </w:rPr>
        <w:t xml:space="preserve"> and how </w:t>
      </w:r>
      <w:r w:rsidRPr="00E86D19">
        <w:rPr>
          <w:i/>
          <w:iCs/>
          <w:color w:val="2F5496" w:themeColor="accent1" w:themeShade="BF"/>
          <w:lang w:val="en-US"/>
        </w:rPr>
        <w:t xml:space="preserve">the </w:t>
      </w:r>
      <w:r w:rsidR="00495A6E">
        <w:rPr>
          <w:i/>
          <w:iCs/>
          <w:color w:val="2F5496" w:themeColor="accent1" w:themeShade="BF"/>
          <w:lang w:val="en-US"/>
        </w:rPr>
        <w:t>action</w:t>
      </w:r>
      <w:r w:rsidRPr="00E86D19">
        <w:rPr>
          <w:i/>
          <w:iCs/>
          <w:color w:val="2F5496" w:themeColor="accent1" w:themeShade="BF"/>
          <w:lang w:val="en-US"/>
        </w:rPr>
        <w:t xml:space="preserve"> will take place (when and where), which are the tools you will use, if any, etc. in order to reach at least the minimum expected results indicated in the call for each type of </w:t>
      </w:r>
      <w:r w:rsidR="00495A6E">
        <w:rPr>
          <w:i/>
          <w:iCs/>
          <w:color w:val="2F5496" w:themeColor="accent1" w:themeShade="BF"/>
          <w:lang w:val="en-US"/>
        </w:rPr>
        <w:t>action</w:t>
      </w:r>
      <w:r w:rsidRPr="00E86D19">
        <w:rPr>
          <w:i/>
          <w:iCs/>
          <w:color w:val="2F5496" w:themeColor="accent1" w:themeShade="BF"/>
          <w:lang w:val="en-US"/>
        </w:rPr>
        <w:t>.</w:t>
      </w:r>
    </w:p>
    <w:p w14:paraId="3E9119FE" w14:textId="1A5743CE" w:rsidR="00495E4E" w:rsidRPr="00E86D19" w:rsidRDefault="007849AC" w:rsidP="00636AD1">
      <w:pPr>
        <w:jc w:val="both"/>
        <w:rPr>
          <w:b/>
          <w:bCs/>
          <w:lang w:val="en-US"/>
        </w:rPr>
      </w:pPr>
      <w:r w:rsidRPr="00E86D19">
        <w:rPr>
          <w:b/>
          <w:bCs/>
          <w:lang w:val="en-US"/>
        </w:rPr>
        <w:t>BSO in charge of WP4</w:t>
      </w:r>
      <w:r w:rsidR="001F1F92" w:rsidRPr="00E86D19">
        <w:rPr>
          <w:b/>
          <w:bCs/>
          <w:lang w:val="en-US"/>
        </w:rPr>
        <w:t>:</w:t>
      </w:r>
    </w:p>
    <w:p w14:paraId="6FD6626A" w14:textId="787818F4" w:rsidR="00495E4E" w:rsidRPr="005F7AEF" w:rsidRDefault="003405D7" w:rsidP="005F7AEF">
      <w:pPr>
        <w:pStyle w:val="Heading3"/>
        <w:rPr>
          <w:b/>
          <w:bCs/>
          <w:color w:val="auto"/>
          <w:sz w:val="22"/>
          <w:szCs w:val="22"/>
          <w:u w:val="single"/>
          <w:lang w:val="en-US"/>
        </w:rPr>
      </w:pPr>
      <w:bookmarkStart w:id="23" w:name="_Toc79998064"/>
      <w:r w:rsidRPr="005F7AEF">
        <w:rPr>
          <w:b/>
          <w:bCs/>
          <w:color w:val="auto"/>
          <w:sz w:val="22"/>
          <w:szCs w:val="22"/>
          <w:u w:val="single"/>
          <w:lang w:val="en-US"/>
        </w:rPr>
        <w:t>8</w:t>
      </w:r>
      <w:r w:rsidR="00221315" w:rsidRPr="005F7AEF">
        <w:rPr>
          <w:b/>
          <w:bCs/>
          <w:color w:val="auto"/>
          <w:sz w:val="22"/>
          <w:szCs w:val="22"/>
          <w:u w:val="single"/>
          <w:lang w:val="en-US"/>
        </w:rPr>
        <w:t>.5</w:t>
      </w:r>
      <w:r w:rsidR="00E13212" w:rsidRPr="005F7AEF">
        <w:rPr>
          <w:b/>
          <w:bCs/>
          <w:color w:val="auto"/>
          <w:sz w:val="22"/>
          <w:szCs w:val="22"/>
          <w:u w:val="single"/>
          <w:lang w:val="en-US"/>
        </w:rPr>
        <w:t xml:space="preserve"> </w:t>
      </w:r>
      <w:r w:rsidR="00F82E2F" w:rsidRPr="005F7AEF">
        <w:rPr>
          <w:b/>
          <w:bCs/>
          <w:color w:val="auto"/>
          <w:sz w:val="22"/>
          <w:szCs w:val="22"/>
          <w:u w:val="single"/>
          <w:lang w:val="en-US"/>
        </w:rPr>
        <w:t>Work Package 5</w:t>
      </w:r>
      <w:r w:rsidR="00AB69A3" w:rsidRPr="005F7AEF">
        <w:rPr>
          <w:b/>
          <w:bCs/>
          <w:color w:val="auto"/>
          <w:sz w:val="22"/>
          <w:szCs w:val="22"/>
          <w:u w:val="single"/>
          <w:lang w:val="en-US"/>
        </w:rPr>
        <w:t xml:space="preserve"> – Final results and reporting</w:t>
      </w:r>
      <w:bookmarkEnd w:id="23"/>
    </w:p>
    <w:p w14:paraId="40BC607E" w14:textId="3E5401F1" w:rsidR="00F82E2F" w:rsidRPr="00E86D19" w:rsidRDefault="00AB69A3" w:rsidP="00F82E2F">
      <w:pPr>
        <w:rPr>
          <w:i/>
          <w:iCs/>
          <w:color w:val="2F5496" w:themeColor="accent1" w:themeShade="BF"/>
          <w:lang w:val="en-US"/>
        </w:rPr>
      </w:pPr>
      <w:r w:rsidRPr="00E86D19">
        <w:rPr>
          <w:i/>
          <w:iCs/>
          <w:color w:val="2F5496" w:themeColor="accent1" w:themeShade="BF"/>
          <w:lang w:val="en-US"/>
        </w:rPr>
        <w:t>Please explain in max. 1 page (without changing the font) how do you plan to ensure</w:t>
      </w:r>
    </w:p>
    <w:p w14:paraId="51A87A2C" w14:textId="77777777" w:rsidR="00AB69A3" w:rsidRPr="00E86D19" w:rsidRDefault="00AB69A3" w:rsidP="00AB69A3">
      <w:pPr>
        <w:rPr>
          <w:i/>
          <w:iCs/>
          <w:color w:val="2F5496" w:themeColor="accent1" w:themeShade="BF"/>
          <w:lang w:val="en-US"/>
        </w:rPr>
      </w:pPr>
      <w:r w:rsidRPr="00E86D19">
        <w:rPr>
          <w:i/>
          <w:iCs/>
          <w:color w:val="2F5496" w:themeColor="accent1" w:themeShade="BF"/>
          <w:lang w:val="en-US"/>
        </w:rPr>
        <w:t>a)</w:t>
      </w:r>
      <w:r w:rsidRPr="00E86D19">
        <w:rPr>
          <w:i/>
          <w:iCs/>
          <w:color w:val="2F5496" w:themeColor="accent1" w:themeShade="BF"/>
          <w:lang w:val="en-US"/>
        </w:rPr>
        <w:tab/>
        <w:t>Narrative Reporting</w:t>
      </w:r>
    </w:p>
    <w:p w14:paraId="0F98B99A" w14:textId="436058AE" w:rsidR="00AB69A3" w:rsidRPr="00E86D19" w:rsidRDefault="00AB69A3" w:rsidP="00AB69A3">
      <w:pPr>
        <w:rPr>
          <w:i/>
          <w:iCs/>
          <w:color w:val="2F5496" w:themeColor="accent1" w:themeShade="BF"/>
          <w:lang w:val="en-US"/>
        </w:rPr>
      </w:pPr>
      <w:r w:rsidRPr="00E86D19">
        <w:rPr>
          <w:i/>
          <w:iCs/>
          <w:color w:val="2F5496" w:themeColor="accent1" w:themeShade="BF"/>
          <w:lang w:val="en-US"/>
        </w:rPr>
        <w:t>b)</w:t>
      </w:r>
      <w:r w:rsidRPr="00E86D19">
        <w:rPr>
          <w:i/>
          <w:iCs/>
          <w:color w:val="2F5496" w:themeColor="accent1" w:themeShade="BF"/>
          <w:lang w:val="en-US"/>
        </w:rPr>
        <w:tab/>
        <w:t>Financial Reporting.</w:t>
      </w:r>
    </w:p>
    <w:p w14:paraId="717E31D0" w14:textId="39411B82" w:rsidR="00E13212" w:rsidRDefault="007849AC" w:rsidP="00AB69A3">
      <w:pPr>
        <w:rPr>
          <w:b/>
          <w:bCs/>
          <w:lang w:val="en-US"/>
        </w:rPr>
      </w:pPr>
      <w:r w:rsidRPr="00E86D19">
        <w:rPr>
          <w:b/>
          <w:bCs/>
          <w:lang w:val="en-US"/>
        </w:rPr>
        <w:t>BSO in charge of the WP5</w:t>
      </w:r>
      <w:r w:rsidR="001F1F92" w:rsidRPr="00E86D19">
        <w:rPr>
          <w:b/>
          <w:bCs/>
          <w:lang w:val="en-US"/>
        </w:rPr>
        <w:t>:</w:t>
      </w:r>
    </w:p>
    <w:p w14:paraId="11C90E90" w14:textId="77777777" w:rsidR="00724560" w:rsidRPr="00E86D19" w:rsidRDefault="00724560" w:rsidP="00AB69A3">
      <w:pPr>
        <w:rPr>
          <w:b/>
          <w:bCs/>
          <w:lang w:val="en-US"/>
        </w:rPr>
      </w:pPr>
    </w:p>
    <w:p w14:paraId="13DBF705" w14:textId="0B383635" w:rsidR="00812885" w:rsidRDefault="00F85980" w:rsidP="00E86D19">
      <w:pPr>
        <w:pStyle w:val="Heading2"/>
        <w:rPr>
          <w:b/>
          <w:bCs/>
          <w:color w:val="auto"/>
          <w:lang w:val="en-US"/>
        </w:rPr>
      </w:pPr>
      <w:bookmarkStart w:id="24" w:name="_Toc79998065"/>
      <w:r w:rsidRPr="007E30C2">
        <w:rPr>
          <w:b/>
          <w:bCs/>
          <w:color w:val="auto"/>
          <w:lang w:val="en-US"/>
        </w:rPr>
        <w:t>SECTION 9</w:t>
      </w:r>
      <w:r w:rsidR="0001197F" w:rsidRPr="007E30C2">
        <w:rPr>
          <w:b/>
          <w:bCs/>
          <w:color w:val="auto"/>
          <w:lang w:val="en-US"/>
        </w:rPr>
        <w:t>.</w:t>
      </w:r>
      <w:r w:rsidR="003405D7" w:rsidRPr="007E30C2">
        <w:rPr>
          <w:b/>
          <w:bCs/>
          <w:color w:val="auto"/>
          <w:lang w:val="en-US"/>
        </w:rPr>
        <w:t xml:space="preserve"> </w:t>
      </w:r>
      <w:r w:rsidR="00812885">
        <w:rPr>
          <w:b/>
          <w:bCs/>
          <w:color w:val="auto"/>
          <w:lang w:val="en-US"/>
        </w:rPr>
        <w:t>CONTINGENCY PLAN (for online activities)</w:t>
      </w:r>
      <w:bookmarkEnd w:id="24"/>
    </w:p>
    <w:p w14:paraId="2A6A570B" w14:textId="77777777" w:rsidR="00812885" w:rsidRDefault="00812885" w:rsidP="00E86D19">
      <w:pPr>
        <w:pStyle w:val="Heading2"/>
        <w:rPr>
          <w:rFonts w:asciiTheme="minorHAnsi" w:eastAsiaTheme="minorHAnsi" w:hAnsiTheme="minorHAnsi" w:cstheme="minorBidi"/>
          <w:i/>
          <w:iCs/>
          <w:sz w:val="22"/>
          <w:szCs w:val="22"/>
          <w:lang w:val="en-US"/>
        </w:rPr>
      </w:pPr>
    </w:p>
    <w:p w14:paraId="57574A25" w14:textId="5E457A1B" w:rsidR="00812885" w:rsidRPr="00812885" w:rsidRDefault="00812885" w:rsidP="00812885">
      <w:pPr>
        <w:jc w:val="both"/>
        <w:rPr>
          <w:rFonts w:cstheme="minorHAnsi"/>
          <w:i/>
          <w:iCs/>
          <w:color w:val="2F5496" w:themeColor="accent1" w:themeShade="BF"/>
          <w:lang w:val="en-US"/>
        </w:rPr>
      </w:pPr>
      <w:r w:rsidRPr="00812885">
        <w:rPr>
          <w:rFonts w:cstheme="minorHAnsi"/>
          <w:i/>
          <w:iCs/>
          <w:color w:val="2F5496" w:themeColor="accent1" w:themeShade="BF"/>
          <w:lang w:val="en-US"/>
        </w:rPr>
        <w:t>Due to the current COVID context, please provide a ½ page description of the online implementation of the action:</w:t>
      </w:r>
    </w:p>
    <w:p w14:paraId="35E2F07C" w14:textId="43A68413" w:rsidR="00812885" w:rsidRPr="00812885" w:rsidRDefault="00812885" w:rsidP="00812885">
      <w:pPr>
        <w:pStyle w:val="ListParagraph"/>
        <w:numPr>
          <w:ilvl w:val="0"/>
          <w:numId w:val="18"/>
        </w:numPr>
        <w:rPr>
          <w:rFonts w:asciiTheme="minorHAnsi" w:eastAsiaTheme="minorHAnsi" w:hAnsiTheme="minorHAnsi" w:cstheme="minorHAnsi"/>
          <w:i/>
          <w:iCs/>
          <w:color w:val="2F5496" w:themeColor="accent1" w:themeShade="BF"/>
          <w:lang w:val="en-US"/>
        </w:rPr>
      </w:pPr>
      <w:r w:rsidRPr="00812885">
        <w:rPr>
          <w:rFonts w:asciiTheme="minorHAnsi" w:eastAsiaTheme="minorHAnsi" w:hAnsiTheme="minorHAnsi" w:cstheme="minorHAnsi"/>
          <w:i/>
          <w:iCs/>
          <w:color w:val="2F5496" w:themeColor="accent1" w:themeShade="BF"/>
          <w:lang w:val="en-US"/>
        </w:rPr>
        <w:t>activities you could implement online</w:t>
      </w:r>
    </w:p>
    <w:p w14:paraId="6625B6ED" w14:textId="25D101F9" w:rsidR="00812885" w:rsidRPr="00812885" w:rsidRDefault="00812885" w:rsidP="00812885">
      <w:pPr>
        <w:pStyle w:val="ListParagraph"/>
        <w:numPr>
          <w:ilvl w:val="0"/>
          <w:numId w:val="18"/>
        </w:numPr>
        <w:rPr>
          <w:rFonts w:asciiTheme="minorHAnsi" w:eastAsiaTheme="minorHAnsi" w:hAnsiTheme="minorHAnsi" w:cstheme="minorHAnsi"/>
          <w:i/>
          <w:iCs/>
          <w:color w:val="2F5496" w:themeColor="accent1" w:themeShade="BF"/>
          <w:lang w:val="en-US"/>
        </w:rPr>
      </w:pPr>
      <w:r w:rsidRPr="00812885">
        <w:rPr>
          <w:rFonts w:asciiTheme="minorHAnsi" w:eastAsiaTheme="minorHAnsi" w:hAnsiTheme="minorHAnsi" w:cstheme="minorHAnsi"/>
          <w:i/>
          <w:iCs/>
          <w:color w:val="2F5496" w:themeColor="accent1" w:themeShade="BF"/>
          <w:lang w:val="en-US"/>
        </w:rPr>
        <w:t>tools you will use, etc.</w:t>
      </w:r>
    </w:p>
    <w:p w14:paraId="19E9FE27" w14:textId="694076F6" w:rsidR="00812885" w:rsidRDefault="00812885" w:rsidP="00812885">
      <w:pPr>
        <w:rPr>
          <w:lang w:val="en-US"/>
        </w:rPr>
      </w:pPr>
    </w:p>
    <w:p w14:paraId="6920B499" w14:textId="77777777" w:rsidR="00724560" w:rsidRPr="00812885" w:rsidRDefault="00724560" w:rsidP="00812885">
      <w:pPr>
        <w:rPr>
          <w:lang w:val="en-US"/>
        </w:rPr>
      </w:pPr>
    </w:p>
    <w:p w14:paraId="4F32195A" w14:textId="0120FDB4" w:rsidR="00F85980" w:rsidRPr="007E30C2" w:rsidRDefault="00812885" w:rsidP="00E86D19">
      <w:pPr>
        <w:pStyle w:val="Heading2"/>
        <w:rPr>
          <w:b/>
          <w:bCs/>
          <w:color w:val="auto"/>
          <w:lang w:val="en-US"/>
        </w:rPr>
      </w:pPr>
      <w:bookmarkStart w:id="25" w:name="_Toc79998066"/>
      <w:r>
        <w:rPr>
          <w:b/>
          <w:bCs/>
          <w:color w:val="auto"/>
          <w:lang w:val="en-US"/>
        </w:rPr>
        <w:t xml:space="preserve">SECTION 10. </w:t>
      </w:r>
      <w:r w:rsidR="00470E27" w:rsidRPr="007E30C2">
        <w:rPr>
          <w:b/>
          <w:bCs/>
          <w:color w:val="auto"/>
          <w:lang w:val="en-US"/>
        </w:rPr>
        <w:t>TIMETABLE / GANTT DIAGRAM</w:t>
      </w:r>
      <w:bookmarkEnd w:id="25"/>
      <w:r w:rsidR="00F85980" w:rsidRPr="007E30C2">
        <w:rPr>
          <w:b/>
          <w:bCs/>
          <w:color w:val="auto"/>
          <w:lang w:val="en-US"/>
        </w:rPr>
        <w:t xml:space="preserve">   </w:t>
      </w:r>
    </w:p>
    <w:p w14:paraId="49F903AF" w14:textId="77777777" w:rsidR="001B5C5B" w:rsidRPr="001B5C5B" w:rsidRDefault="001B5C5B" w:rsidP="001B5C5B">
      <w:pPr>
        <w:rPr>
          <w:lang w:val="en-US"/>
        </w:rPr>
      </w:pPr>
    </w:p>
    <w:p w14:paraId="25D2647F" w14:textId="1A1BD6B2" w:rsidR="00B437DE" w:rsidRPr="00E86D19" w:rsidRDefault="00470E27" w:rsidP="00812885">
      <w:pPr>
        <w:jc w:val="both"/>
        <w:rPr>
          <w:i/>
          <w:iCs/>
          <w:color w:val="2F5496" w:themeColor="accent1" w:themeShade="BF"/>
          <w:lang w:val="en-US"/>
        </w:rPr>
      </w:pPr>
      <w:r w:rsidRPr="00E86D19">
        <w:rPr>
          <w:i/>
          <w:iCs/>
          <w:color w:val="2F5496" w:themeColor="accent1" w:themeShade="BF"/>
          <w:lang w:val="en-US"/>
        </w:rPr>
        <w:t xml:space="preserve">Please provide a timetable for the </w:t>
      </w:r>
      <w:r w:rsidR="00495A6E">
        <w:rPr>
          <w:i/>
          <w:iCs/>
          <w:color w:val="2F5496" w:themeColor="accent1" w:themeShade="BF"/>
          <w:lang w:val="en-US"/>
        </w:rPr>
        <w:t>action</w:t>
      </w:r>
      <w:r w:rsidRPr="00E86D19">
        <w:rPr>
          <w:i/>
          <w:iCs/>
          <w:color w:val="2F5496" w:themeColor="accent1" w:themeShade="BF"/>
          <w:lang w:val="en-US"/>
        </w:rPr>
        <w:t xml:space="preserve"> (</w:t>
      </w:r>
      <w:r w:rsidR="00EC0BBC">
        <w:rPr>
          <w:i/>
          <w:iCs/>
          <w:color w:val="2F5496" w:themeColor="accent1" w:themeShade="BF"/>
          <w:lang w:val="en-US"/>
        </w:rPr>
        <w:t>s</w:t>
      </w:r>
      <w:r w:rsidRPr="00E86D19">
        <w:rPr>
          <w:i/>
          <w:iCs/>
          <w:color w:val="2F5496" w:themeColor="accent1" w:themeShade="BF"/>
          <w:lang w:val="en-US"/>
        </w:rPr>
        <w:t xml:space="preserve">tarting with </w:t>
      </w:r>
      <w:r w:rsidR="00EC0BBC">
        <w:rPr>
          <w:i/>
          <w:iCs/>
          <w:color w:val="2F5496" w:themeColor="accent1" w:themeShade="BF"/>
          <w:lang w:val="en-US"/>
        </w:rPr>
        <w:t>m</w:t>
      </w:r>
      <w:r w:rsidRPr="00E86D19">
        <w:rPr>
          <w:i/>
          <w:iCs/>
          <w:color w:val="2F5496" w:themeColor="accent1" w:themeShade="BF"/>
          <w:lang w:val="en-US"/>
        </w:rPr>
        <w:t xml:space="preserve">onth 1 up to the final </w:t>
      </w:r>
      <w:r w:rsidR="00EC0BBC">
        <w:rPr>
          <w:i/>
          <w:iCs/>
          <w:color w:val="2F5496" w:themeColor="accent1" w:themeShade="BF"/>
          <w:lang w:val="en-US"/>
        </w:rPr>
        <w:t>m</w:t>
      </w:r>
      <w:r w:rsidRPr="00E86D19">
        <w:rPr>
          <w:i/>
          <w:iCs/>
          <w:color w:val="2F5496" w:themeColor="accent1" w:themeShade="BF"/>
          <w:lang w:val="en-US"/>
        </w:rPr>
        <w:t>onth of your implementation plan).</w:t>
      </w:r>
      <w:r w:rsidR="00067F96" w:rsidRPr="00E86D19">
        <w:rPr>
          <w:i/>
          <w:iCs/>
          <w:color w:val="2F5496" w:themeColor="accent1" w:themeShade="BF"/>
          <w:lang w:val="en-US"/>
        </w:rPr>
        <w:t xml:space="preserve"> </w:t>
      </w:r>
      <w:r w:rsidR="00067F96" w:rsidRPr="00903F09">
        <w:rPr>
          <w:b/>
          <w:bCs/>
          <w:i/>
          <w:iCs/>
          <w:color w:val="2F5496" w:themeColor="accent1" w:themeShade="BF"/>
          <w:lang w:val="en-US"/>
        </w:rPr>
        <w:t xml:space="preserve">Remember the implementation period is </w:t>
      </w:r>
      <w:r w:rsidR="00673FE0" w:rsidRPr="00673FE0">
        <w:rPr>
          <w:b/>
          <w:bCs/>
          <w:i/>
          <w:iCs/>
          <w:color w:val="2F5496" w:themeColor="accent1" w:themeShade="BF"/>
          <w:highlight w:val="yellow"/>
          <w:lang w:val="en-US"/>
        </w:rPr>
        <w:t>6</w:t>
      </w:r>
      <w:r w:rsidR="00067F96" w:rsidRPr="00673FE0">
        <w:rPr>
          <w:b/>
          <w:bCs/>
          <w:i/>
          <w:iCs/>
          <w:color w:val="2F5496" w:themeColor="accent1" w:themeShade="BF"/>
          <w:highlight w:val="yellow"/>
          <w:lang w:val="en-US"/>
        </w:rPr>
        <w:t xml:space="preserve"> months starting with</w:t>
      </w:r>
      <w:r w:rsidR="005A56DB" w:rsidRPr="00673FE0">
        <w:rPr>
          <w:b/>
          <w:bCs/>
          <w:i/>
          <w:iCs/>
          <w:color w:val="2F5496" w:themeColor="accent1" w:themeShade="BF"/>
          <w:highlight w:val="yellow"/>
          <w:lang w:val="en-US"/>
        </w:rPr>
        <w:t xml:space="preserve"> the</w:t>
      </w:r>
      <w:r w:rsidR="00067F96" w:rsidRPr="00673FE0">
        <w:rPr>
          <w:b/>
          <w:bCs/>
          <w:i/>
          <w:iCs/>
          <w:color w:val="2F5496" w:themeColor="accent1" w:themeShade="BF"/>
          <w:highlight w:val="yellow"/>
          <w:lang w:val="en-US"/>
        </w:rPr>
        <w:t xml:space="preserve"> 1st of </w:t>
      </w:r>
      <w:r w:rsidR="00673FE0" w:rsidRPr="00673FE0">
        <w:rPr>
          <w:b/>
          <w:bCs/>
          <w:i/>
          <w:iCs/>
          <w:color w:val="2F5496" w:themeColor="accent1" w:themeShade="BF"/>
          <w:highlight w:val="yellow"/>
          <w:lang w:val="en-US"/>
        </w:rPr>
        <w:t xml:space="preserve">December </w:t>
      </w:r>
      <w:r w:rsidR="00067F96" w:rsidRPr="00673FE0">
        <w:rPr>
          <w:b/>
          <w:bCs/>
          <w:i/>
          <w:iCs/>
          <w:color w:val="2F5496" w:themeColor="accent1" w:themeShade="BF"/>
          <w:highlight w:val="yellow"/>
          <w:lang w:val="en-US"/>
        </w:rPr>
        <w:t xml:space="preserve"> 2021 and ending on the 31st of May 2022</w:t>
      </w:r>
      <w:r w:rsidR="00724560">
        <w:rPr>
          <w:b/>
          <w:bCs/>
          <w:i/>
          <w:iCs/>
          <w:color w:val="2F5496" w:themeColor="accent1" w:themeShade="BF"/>
          <w:lang w:val="en-US"/>
        </w:rPr>
        <w:t xml:space="preserve"> and that the maximum length allowed for an action is 6 months</w:t>
      </w:r>
      <w:r w:rsidR="00724560">
        <w:rPr>
          <w:rStyle w:val="FootnoteReference"/>
          <w:b/>
          <w:bCs/>
          <w:i/>
          <w:iCs/>
          <w:color w:val="2F5496" w:themeColor="accent1" w:themeShade="BF"/>
          <w:lang w:val="en-US"/>
        </w:rPr>
        <w:footnoteReference w:id="1"/>
      </w:r>
      <w:r w:rsidR="00067F96" w:rsidRPr="00903F09">
        <w:rPr>
          <w:i/>
          <w:iCs/>
          <w:color w:val="2F5496" w:themeColor="accent1" w:themeShade="BF"/>
          <w:lang w:val="en-US"/>
        </w:rPr>
        <w:t>.</w:t>
      </w:r>
      <w:r w:rsidR="001D2897" w:rsidRPr="00903F09">
        <w:rPr>
          <w:i/>
          <w:iCs/>
          <w:color w:val="2F5496" w:themeColor="accent1" w:themeShade="BF"/>
          <w:lang w:val="en-US"/>
        </w:rPr>
        <w:t xml:space="preserve"> Please also check in the guidelines (call) the max.</w:t>
      </w:r>
      <w:r w:rsidR="00EC0BBC" w:rsidRPr="00903F09">
        <w:rPr>
          <w:i/>
          <w:iCs/>
          <w:color w:val="2F5496" w:themeColor="accent1" w:themeShade="BF"/>
          <w:lang w:val="en-US"/>
        </w:rPr>
        <w:t xml:space="preserve"> </w:t>
      </w:r>
      <w:r w:rsidR="001D2897" w:rsidRPr="00903F09">
        <w:rPr>
          <w:i/>
          <w:iCs/>
          <w:color w:val="2F5496" w:themeColor="accent1" w:themeShade="BF"/>
          <w:lang w:val="en-US"/>
        </w:rPr>
        <w:t>duration for each type</w:t>
      </w:r>
      <w:r w:rsidR="00EC0BBC" w:rsidRPr="00903F09">
        <w:rPr>
          <w:i/>
          <w:iCs/>
          <w:color w:val="2F5496" w:themeColor="accent1" w:themeShade="BF"/>
          <w:lang w:val="en-US"/>
        </w:rPr>
        <w:t xml:space="preserve"> of</w:t>
      </w:r>
      <w:r w:rsidR="001D2897" w:rsidRPr="00903F09">
        <w:rPr>
          <w:i/>
          <w:iCs/>
          <w:color w:val="2F5496" w:themeColor="accent1" w:themeShade="BF"/>
          <w:lang w:val="en-US"/>
        </w:rPr>
        <w:t xml:space="preserve"> action</w:t>
      </w:r>
      <w:r w:rsidR="005A56DB">
        <w:rPr>
          <w:i/>
          <w:iCs/>
          <w:color w:val="2F5496" w:themeColor="accent1" w:themeShade="BF"/>
          <w:lang w:val="en-US"/>
        </w:rPr>
        <w:t xml:space="preserve"> (See guidelines, section </w:t>
      </w:r>
      <w:r w:rsidR="005A56DB" w:rsidRPr="005A56DB">
        <w:rPr>
          <w:i/>
          <w:iCs/>
          <w:color w:val="2F5496" w:themeColor="accent1" w:themeShade="BF"/>
          <w:lang w:val="en-US"/>
        </w:rPr>
        <w:t>2.1.3 ELIGIBLE ACTIONS: ACTIONS FOR WHICH AN APPLICATION MAY BE MADE</w:t>
      </w:r>
      <w:r w:rsidR="005A56DB">
        <w:rPr>
          <w:i/>
          <w:iCs/>
          <w:color w:val="2F5496" w:themeColor="accent1" w:themeShade="BF"/>
          <w:lang w:val="en-US"/>
        </w:rPr>
        <w:t>)</w:t>
      </w:r>
      <w:r w:rsidR="001D2897" w:rsidRPr="00903F09">
        <w:rPr>
          <w:i/>
          <w:iCs/>
          <w:color w:val="2F5496" w:themeColor="accent1" w:themeShade="BF"/>
          <w:lang w:val="en-US"/>
        </w:rPr>
        <w:t>.</w:t>
      </w:r>
      <w:r w:rsidR="00724560">
        <w:rPr>
          <w:i/>
          <w:iCs/>
          <w:color w:val="2F5496" w:themeColor="accent1" w:themeShade="BF"/>
          <w:lang w:val="en-US"/>
        </w:rPr>
        <w:t xml:space="preserve"> Please also pay attention to the fact that actions need to start on the </w:t>
      </w:r>
      <w:r w:rsidR="00724560" w:rsidRPr="00673FE0">
        <w:rPr>
          <w:i/>
          <w:iCs/>
          <w:color w:val="2F5496" w:themeColor="accent1" w:themeShade="BF"/>
          <w:highlight w:val="yellow"/>
          <w:lang w:val="en-US"/>
        </w:rPr>
        <w:t>1</w:t>
      </w:r>
      <w:r w:rsidR="00724560" w:rsidRPr="00673FE0">
        <w:rPr>
          <w:i/>
          <w:iCs/>
          <w:color w:val="2F5496" w:themeColor="accent1" w:themeShade="BF"/>
          <w:highlight w:val="yellow"/>
          <w:vertAlign w:val="superscript"/>
          <w:lang w:val="en-US"/>
        </w:rPr>
        <w:t>st</w:t>
      </w:r>
      <w:r w:rsidR="00724560" w:rsidRPr="00673FE0">
        <w:rPr>
          <w:i/>
          <w:iCs/>
          <w:color w:val="2F5496" w:themeColor="accent1" w:themeShade="BF"/>
          <w:highlight w:val="yellow"/>
          <w:lang w:val="en-US"/>
        </w:rPr>
        <w:t xml:space="preserve"> of </w:t>
      </w:r>
      <w:r w:rsidR="00673FE0" w:rsidRPr="00673FE0">
        <w:rPr>
          <w:i/>
          <w:iCs/>
          <w:color w:val="2F5496" w:themeColor="accent1" w:themeShade="BF"/>
          <w:highlight w:val="yellow"/>
          <w:lang w:val="en-US"/>
        </w:rPr>
        <w:t xml:space="preserve">December </w:t>
      </w:r>
      <w:r w:rsidR="00724560" w:rsidRPr="00673FE0">
        <w:rPr>
          <w:i/>
          <w:iCs/>
          <w:color w:val="2F5496" w:themeColor="accent1" w:themeShade="BF"/>
          <w:highlight w:val="yellow"/>
          <w:lang w:val="en-US"/>
        </w:rPr>
        <w:t>20</w:t>
      </w:r>
      <w:r w:rsidR="00724560" w:rsidRPr="007F55EE">
        <w:rPr>
          <w:i/>
          <w:iCs/>
          <w:color w:val="2F5496" w:themeColor="accent1" w:themeShade="BF"/>
          <w:highlight w:val="yellow"/>
          <w:lang w:val="en-US"/>
        </w:rPr>
        <w:t>2</w:t>
      </w:r>
      <w:r w:rsidR="00673FE0" w:rsidRPr="007F55EE">
        <w:rPr>
          <w:i/>
          <w:iCs/>
          <w:color w:val="2F5496" w:themeColor="accent1" w:themeShade="BF"/>
          <w:highlight w:val="yellow"/>
          <w:lang w:val="en-US"/>
        </w:rPr>
        <w:t>1</w:t>
      </w:r>
      <w:r w:rsidR="00724560">
        <w:rPr>
          <w:i/>
          <w:iCs/>
          <w:color w:val="2F5496" w:themeColor="accent1" w:themeShade="BF"/>
          <w:lang w:val="en-US"/>
        </w:rPr>
        <w:t xml:space="preserve"> at the latest.</w:t>
      </w:r>
    </w:p>
    <w:p w14:paraId="235931AA" w14:textId="1B6720E0" w:rsidR="00470E27" w:rsidRDefault="00470E27" w:rsidP="00470E27">
      <w:pPr>
        <w:jc w:val="center"/>
        <w:rPr>
          <w:b/>
          <w:bCs/>
          <w:color w:val="2F5496" w:themeColor="accent1" w:themeShade="BF"/>
          <w:lang w:val="en-US"/>
        </w:rPr>
      </w:pPr>
      <w:r>
        <w:rPr>
          <w:b/>
          <w:bCs/>
          <w:color w:val="2F5496" w:themeColor="accent1" w:themeShade="BF"/>
          <w:lang w:val="en-US"/>
        </w:rPr>
        <w:t>*****</w:t>
      </w:r>
    </w:p>
    <w:p w14:paraId="5EAB0A65" w14:textId="1B18D968" w:rsidR="00470E27" w:rsidRPr="00E86D19" w:rsidRDefault="00470E27" w:rsidP="00470E27">
      <w:pPr>
        <w:rPr>
          <w:b/>
          <w:bCs/>
          <w:i/>
          <w:iCs/>
          <w:color w:val="2F5496" w:themeColor="accent1" w:themeShade="BF"/>
          <w:lang w:val="en-US"/>
        </w:rPr>
      </w:pPr>
      <w:r w:rsidRPr="00E86D19">
        <w:rPr>
          <w:b/>
          <w:bCs/>
          <w:i/>
          <w:iCs/>
          <w:color w:val="2F5496" w:themeColor="accent1" w:themeShade="BF"/>
          <w:lang w:val="en-US"/>
        </w:rPr>
        <w:t>Do not forget about:</w:t>
      </w:r>
    </w:p>
    <w:p w14:paraId="527F5182" w14:textId="35B26DBA" w:rsidR="00B437DE" w:rsidRPr="00E86D19" w:rsidRDefault="00B437DE" w:rsidP="0029749E">
      <w:pPr>
        <w:pStyle w:val="ListParagraph"/>
        <w:numPr>
          <w:ilvl w:val="0"/>
          <w:numId w:val="9"/>
        </w:numPr>
        <w:rPr>
          <w:rFonts w:asciiTheme="minorHAnsi" w:eastAsiaTheme="minorHAnsi" w:hAnsiTheme="minorHAnsi" w:cstheme="minorBidi"/>
          <w:i/>
          <w:iCs/>
          <w:color w:val="2F5496" w:themeColor="accent1" w:themeShade="BF"/>
          <w:szCs w:val="22"/>
          <w:lang w:val="en-US"/>
        </w:rPr>
      </w:pPr>
      <w:r w:rsidRPr="00E86D19">
        <w:rPr>
          <w:rFonts w:asciiTheme="minorHAnsi" w:eastAsiaTheme="minorHAnsi" w:hAnsiTheme="minorHAnsi" w:cstheme="minorBidi"/>
          <w:i/>
          <w:iCs/>
          <w:color w:val="2F5496" w:themeColor="accent1" w:themeShade="BF"/>
          <w:szCs w:val="22"/>
          <w:lang w:val="en-US"/>
        </w:rPr>
        <w:t xml:space="preserve">Logical framework (Annex </w:t>
      </w:r>
      <w:r w:rsidR="0029749E" w:rsidRPr="00E86D19">
        <w:rPr>
          <w:rFonts w:asciiTheme="minorHAnsi" w:eastAsiaTheme="minorHAnsi" w:hAnsiTheme="minorHAnsi" w:cstheme="minorBidi"/>
          <w:i/>
          <w:iCs/>
          <w:color w:val="2F5496" w:themeColor="accent1" w:themeShade="BF"/>
          <w:szCs w:val="22"/>
          <w:lang w:val="en-US"/>
        </w:rPr>
        <w:t>1</w:t>
      </w:r>
      <w:r w:rsidRPr="00E86D19">
        <w:rPr>
          <w:rFonts w:eastAsiaTheme="minorHAnsi"/>
          <w:i/>
          <w:iCs/>
          <w:color w:val="2F5496" w:themeColor="accent1" w:themeShade="BF"/>
          <w:lang w:val="en-US"/>
        </w:rPr>
        <w:t>)</w:t>
      </w:r>
      <w:r w:rsidR="00470E27" w:rsidRPr="00E86D19">
        <w:rPr>
          <w:rFonts w:eastAsiaTheme="minorHAnsi"/>
          <w:i/>
          <w:iCs/>
          <w:color w:val="2F5496" w:themeColor="accent1" w:themeShade="BF"/>
          <w:lang w:val="en-US"/>
        </w:rPr>
        <w:t>. Please add it to part A before saving everything as a unique pdf and uploading it into the e-submission system.</w:t>
      </w:r>
    </w:p>
    <w:p w14:paraId="14751B27" w14:textId="0446B8AD" w:rsidR="00B437DE" w:rsidRPr="008524AC" w:rsidRDefault="00B437DE" w:rsidP="00B437DE">
      <w:pPr>
        <w:pStyle w:val="Heading3"/>
        <w:ind w:left="775"/>
        <w:rPr>
          <w:lang w:val="en-US"/>
        </w:rPr>
      </w:pPr>
    </w:p>
    <w:p w14:paraId="0DFC8827" w14:textId="7F23CDC2" w:rsidR="00B437DE" w:rsidRPr="00A34CDB" w:rsidRDefault="003405D7" w:rsidP="003405D7">
      <w:pPr>
        <w:jc w:val="center"/>
        <w:rPr>
          <w:rFonts w:cstheme="minorHAnsi"/>
          <w:color w:val="2F5597"/>
          <w:lang w:val="en-US"/>
        </w:rPr>
      </w:pPr>
      <w:r>
        <w:rPr>
          <w:rFonts w:cstheme="minorHAnsi"/>
          <w:color w:val="2F5597"/>
          <w:lang w:val="en-US"/>
        </w:rPr>
        <w:t>********************</w:t>
      </w:r>
    </w:p>
    <w:sectPr w:rsidR="00B437DE" w:rsidRPr="00A34CDB" w:rsidSect="009E7318">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1E6A9" w14:textId="77777777" w:rsidR="002A55DD" w:rsidRDefault="002A55DD" w:rsidP="001A0B93">
      <w:pPr>
        <w:spacing w:after="0" w:line="240" w:lineRule="auto"/>
      </w:pPr>
      <w:r>
        <w:separator/>
      </w:r>
    </w:p>
  </w:endnote>
  <w:endnote w:type="continuationSeparator" w:id="0">
    <w:p w14:paraId="4FF8E2AE" w14:textId="77777777" w:rsidR="002A55DD" w:rsidRDefault="002A55DD" w:rsidP="001A0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152339"/>
      <w:docPartObj>
        <w:docPartGallery w:val="Page Numbers (Bottom of Page)"/>
        <w:docPartUnique/>
      </w:docPartObj>
    </w:sdtPr>
    <w:sdtEndPr>
      <w:rPr>
        <w:noProof/>
      </w:rPr>
    </w:sdtEndPr>
    <w:sdtContent>
      <w:p w14:paraId="4E353092" w14:textId="192ADBF7" w:rsidR="00420BA8" w:rsidRDefault="00420B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3AB114" w14:textId="77777777" w:rsidR="00420BA8" w:rsidRDefault="00420BA8" w:rsidP="00903F09">
    <w:pPr>
      <w:pStyle w:val="Footer"/>
      <w:tabs>
        <w:tab w:val="right" w:pos="9639"/>
      </w:tabs>
      <w:rPr>
        <w:rFonts w:ascii="Times New Roman" w:hAnsi="Times New Roman"/>
        <w:b/>
        <w:sz w:val="18"/>
        <w:szCs w:val="18"/>
      </w:rPr>
    </w:pPr>
    <w:r w:rsidRPr="00BB7F18">
      <w:rPr>
        <w:rFonts w:ascii="Times New Roman" w:hAnsi="Times New Roman"/>
        <w:b/>
        <w:sz w:val="18"/>
        <w:szCs w:val="18"/>
      </w:rPr>
      <w:t>ENI/2019/411-865</w:t>
    </w:r>
  </w:p>
  <w:p w14:paraId="21A8553D" w14:textId="77777777" w:rsidR="00420BA8" w:rsidRPr="003851B1" w:rsidRDefault="00420BA8" w:rsidP="00903F09">
    <w:pPr>
      <w:pStyle w:val="Footer"/>
      <w:tabs>
        <w:tab w:val="right" w:pos="9639"/>
      </w:tabs>
      <w:rPr>
        <w:rFonts w:ascii="Times New Roman" w:hAnsi="Times New Roman"/>
        <w:b/>
        <w:i/>
        <w:iCs/>
        <w:sz w:val="18"/>
        <w:szCs w:val="18"/>
      </w:rPr>
    </w:pPr>
    <w:r w:rsidRPr="003851B1">
      <w:rPr>
        <w:rFonts w:ascii="Times New Roman" w:hAnsi="Times New Roman"/>
        <w:b/>
        <w:i/>
        <w:iCs/>
        <w:sz w:val="18"/>
        <w:szCs w:val="18"/>
      </w:rPr>
      <w:t xml:space="preserve">Call for proposals </w:t>
    </w:r>
    <w:r>
      <w:rPr>
        <w:rFonts w:ascii="Times New Roman" w:hAnsi="Times New Roman"/>
        <w:b/>
        <w:i/>
        <w:iCs/>
        <w:sz w:val="18"/>
        <w:szCs w:val="18"/>
        <w:lang w:val="en-US"/>
      </w:rPr>
      <w:t xml:space="preserve">March </w:t>
    </w:r>
    <w:r w:rsidRPr="003851B1">
      <w:rPr>
        <w:rFonts w:ascii="Times New Roman" w:hAnsi="Times New Roman"/>
        <w:b/>
        <w:i/>
        <w:iCs/>
        <w:sz w:val="18"/>
        <w:szCs w:val="18"/>
      </w:rPr>
      <w:t xml:space="preserve">2021 </w:t>
    </w:r>
    <w:r w:rsidRPr="003851B1" w:rsidDel="00F50460">
      <w:rPr>
        <w:rFonts w:ascii="Times New Roman" w:hAnsi="Times New Roman"/>
        <w:b/>
        <w:i/>
        <w:iCs/>
        <w:sz w:val="18"/>
        <w:szCs w:val="18"/>
      </w:rPr>
      <w:t xml:space="preserve"> </w:t>
    </w:r>
  </w:p>
  <w:p w14:paraId="0F675882" w14:textId="77777777" w:rsidR="00420BA8" w:rsidRDefault="00420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8B047" w14:textId="77777777" w:rsidR="002A55DD" w:rsidRDefault="002A55DD" w:rsidP="001A0B93">
      <w:pPr>
        <w:spacing w:after="0" w:line="240" w:lineRule="auto"/>
      </w:pPr>
      <w:r>
        <w:separator/>
      </w:r>
    </w:p>
  </w:footnote>
  <w:footnote w:type="continuationSeparator" w:id="0">
    <w:p w14:paraId="096B8E5A" w14:textId="77777777" w:rsidR="002A55DD" w:rsidRDefault="002A55DD" w:rsidP="001A0B93">
      <w:pPr>
        <w:spacing w:after="0" w:line="240" w:lineRule="auto"/>
      </w:pPr>
      <w:r>
        <w:continuationSeparator/>
      </w:r>
    </w:p>
  </w:footnote>
  <w:footnote w:id="1">
    <w:p w14:paraId="27281BC1" w14:textId="20390B94" w:rsidR="00724560" w:rsidRPr="00724560" w:rsidRDefault="00724560">
      <w:pPr>
        <w:pStyle w:val="FootnoteText"/>
        <w:rPr>
          <w:lang w:val="en-US"/>
        </w:rPr>
      </w:pPr>
      <w:r>
        <w:rPr>
          <w:rStyle w:val="FootnoteReference"/>
        </w:rPr>
        <w:footnoteRef/>
      </w:r>
      <w:r>
        <w:t xml:space="preserve"> </w:t>
      </w:r>
      <w:r w:rsidRPr="00724560">
        <w:rPr>
          <w:lang w:val="en-US"/>
        </w:rPr>
        <w:t>Depending on the type of a</w:t>
      </w:r>
      <w:r>
        <w:rPr>
          <w:lang w:val="en-US"/>
        </w:rPr>
        <w:t>ction, the length can be of maximum 4 months for Study Visits and of maximum 6 months for B2B Matchings.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9547" w14:textId="5397481C" w:rsidR="00420BA8" w:rsidRDefault="00420BA8">
    <w:pPr>
      <w:pStyle w:val="Header"/>
    </w:pPr>
    <w:r>
      <w:rPr>
        <w:noProof/>
      </w:rPr>
      <w:drawing>
        <wp:inline distT="0" distB="0" distL="0" distR="0" wp14:anchorId="6DB63343" wp14:editId="25B88E4E">
          <wp:extent cx="5731510" cy="60515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6051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F54"/>
    <w:multiLevelType w:val="hybridMultilevel"/>
    <w:tmpl w:val="3A8C5FE6"/>
    <w:lvl w:ilvl="0" w:tplc="69822C6C">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2B3017"/>
    <w:multiLevelType w:val="hybridMultilevel"/>
    <w:tmpl w:val="57A8469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16CA0994"/>
    <w:multiLevelType w:val="hybridMultilevel"/>
    <w:tmpl w:val="A620927C"/>
    <w:lvl w:ilvl="0" w:tplc="D498752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66CE3"/>
    <w:multiLevelType w:val="hybridMultilevel"/>
    <w:tmpl w:val="0334301C"/>
    <w:lvl w:ilvl="0" w:tplc="0C000001">
      <w:start w:val="1"/>
      <w:numFmt w:val="bullet"/>
      <w:lvlText w:val=""/>
      <w:lvlJc w:val="left"/>
      <w:pPr>
        <w:ind w:left="775" w:hanging="360"/>
      </w:pPr>
      <w:rPr>
        <w:rFonts w:ascii="Symbol" w:hAnsi="Symbol" w:hint="default"/>
      </w:rPr>
    </w:lvl>
    <w:lvl w:ilvl="1" w:tplc="0C000003" w:tentative="1">
      <w:start w:val="1"/>
      <w:numFmt w:val="bullet"/>
      <w:lvlText w:val="o"/>
      <w:lvlJc w:val="left"/>
      <w:pPr>
        <w:ind w:left="1495" w:hanging="360"/>
      </w:pPr>
      <w:rPr>
        <w:rFonts w:ascii="Courier New" w:hAnsi="Courier New" w:cs="Courier New" w:hint="default"/>
      </w:rPr>
    </w:lvl>
    <w:lvl w:ilvl="2" w:tplc="0C000005" w:tentative="1">
      <w:start w:val="1"/>
      <w:numFmt w:val="bullet"/>
      <w:lvlText w:val=""/>
      <w:lvlJc w:val="left"/>
      <w:pPr>
        <w:ind w:left="2215" w:hanging="360"/>
      </w:pPr>
      <w:rPr>
        <w:rFonts w:ascii="Wingdings" w:hAnsi="Wingdings" w:hint="default"/>
      </w:rPr>
    </w:lvl>
    <w:lvl w:ilvl="3" w:tplc="0C000001" w:tentative="1">
      <w:start w:val="1"/>
      <w:numFmt w:val="bullet"/>
      <w:lvlText w:val=""/>
      <w:lvlJc w:val="left"/>
      <w:pPr>
        <w:ind w:left="2935" w:hanging="360"/>
      </w:pPr>
      <w:rPr>
        <w:rFonts w:ascii="Symbol" w:hAnsi="Symbol" w:hint="default"/>
      </w:rPr>
    </w:lvl>
    <w:lvl w:ilvl="4" w:tplc="0C000003" w:tentative="1">
      <w:start w:val="1"/>
      <w:numFmt w:val="bullet"/>
      <w:lvlText w:val="o"/>
      <w:lvlJc w:val="left"/>
      <w:pPr>
        <w:ind w:left="3655" w:hanging="360"/>
      </w:pPr>
      <w:rPr>
        <w:rFonts w:ascii="Courier New" w:hAnsi="Courier New" w:cs="Courier New" w:hint="default"/>
      </w:rPr>
    </w:lvl>
    <w:lvl w:ilvl="5" w:tplc="0C000005" w:tentative="1">
      <w:start w:val="1"/>
      <w:numFmt w:val="bullet"/>
      <w:lvlText w:val=""/>
      <w:lvlJc w:val="left"/>
      <w:pPr>
        <w:ind w:left="4375" w:hanging="360"/>
      </w:pPr>
      <w:rPr>
        <w:rFonts w:ascii="Wingdings" w:hAnsi="Wingdings" w:hint="default"/>
      </w:rPr>
    </w:lvl>
    <w:lvl w:ilvl="6" w:tplc="0C000001" w:tentative="1">
      <w:start w:val="1"/>
      <w:numFmt w:val="bullet"/>
      <w:lvlText w:val=""/>
      <w:lvlJc w:val="left"/>
      <w:pPr>
        <w:ind w:left="5095" w:hanging="360"/>
      </w:pPr>
      <w:rPr>
        <w:rFonts w:ascii="Symbol" w:hAnsi="Symbol" w:hint="default"/>
      </w:rPr>
    </w:lvl>
    <w:lvl w:ilvl="7" w:tplc="0C000003" w:tentative="1">
      <w:start w:val="1"/>
      <w:numFmt w:val="bullet"/>
      <w:lvlText w:val="o"/>
      <w:lvlJc w:val="left"/>
      <w:pPr>
        <w:ind w:left="5815" w:hanging="360"/>
      </w:pPr>
      <w:rPr>
        <w:rFonts w:ascii="Courier New" w:hAnsi="Courier New" w:cs="Courier New" w:hint="default"/>
      </w:rPr>
    </w:lvl>
    <w:lvl w:ilvl="8" w:tplc="0C000005" w:tentative="1">
      <w:start w:val="1"/>
      <w:numFmt w:val="bullet"/>
      <w:lvlText w:val=""/>
      <w:lvlJc w:val="left"/>
      <w:pPr>
        <w:ind w:left="6535" w:hanging="360"/>
      </w:pPr>
      <w:rPr>
        <w:rFonts w:ascii="Wingdings" w:hAnsi="Wingdings" w:hint="default"/>
      </w:rPr>
    </w:lvl>
  </w:abstractNum>
  <w:abstractNum w:abstractNumId="4" w15:restartNumberingAfterBreak="0">
    <w:nsid w:val="1F0405E5"/>
    <w:multiLevelType w:val="hybridMultilevel"/>
    <w:tmpl w:val="640A6E6A"/>
    <w:lvl w:ilvl="0" w:tplc="0C000001">
      <w:start w:val="1"/>
      <w:numFmt w:val="bullet"/>
      <w:lvlText w:val=""/>
      <w:lvlJc w:val="left"/>
      <w:pPr>
        <w:ind w:left="1211" w:hanging="360"/>
      </w:pPr>
      <w:rPr>
        <w:rFonts w:ascii="Symbol" w:hAnsi="Symbol" w:hint="default"/>
      </w:rPr>
    </w:lvl>
    <w:lvl w:ilvl="1" w:tplc="0C000003" w:tentative="1">
      <w:start w:val="1"/>
      <w:numFmt w:val="bullet"/>
      <w:lvlText w:val="o"/>
      <w:lvlJc w:val="left"/>
      <w:pPr>
        <w:ind w:left="1931" w:hanging="360"/>
      </w:pPr>
      <w:rPr>
        <w:rFonts w:ascii="Courier New" w:hAnsi="Courier New" w:cs="Courier New" w:hint="default"/>
      </w:rPr>
    </w:lvl>
    <w:lvl w:ilvl="2" w:tplc="0C000005" w:tentative="1">
      <w:start w:val="1"/>
      <w:numFmt w:val="bullet"/>
      <w:lvlText w:val=""/>
      <w:lvlJc w:val="left"/>
      <w:pPr>
        <w:ind w:left="2651" w:hanging="360"/>
      </w:pPr>
      <w:rPr>
        <w:rFonts w:ascii="Wingdings" w:hAnsi="Wingdings" w:cs="Wingdings" w:hint="default"/>
      </w:rPr>
    </w:lvl>
    <w:lvl w:ilvl="3" w:tplc="0C000001" w:tentative="1">
      <w:start w:val="1"/>
      <w:numFmt w:val="bullet"/>
      <w:lvlText w:val=""/>
      <w:lvlJc w:val="left"/>
      <w:pPr>
        <w:ind w:left="3371" w:hanging="360"/>
      </w:pPr>
      <w:rPr>
        <w:rFonts w:ascii="Symbol" w:hAnsi="Symbol" w:cs="Symbol" w:hint="default"/>
      </w:rPr>
    </w:lvl>
    <w:lvl w:ilvl="4" w:tplc="0C000003" w:tentative="1">
      <w:start w:val="1"/>
      <w:numFmt w:val="bullet"/>
      <w:lvlText w:val="o"/>
      <w:lvlJc w:val="left"/>
      <w:pPr>
        <w:ind w:left="4091" w:hanging="360"/>
      </w:pPr>
      <w:rPr>
        <w:rFonts w:ascii="Courier New" w:hAnsi="Courier New" w:cs="Courier New" w:hint="default"/>
      </w:rPr>
    </w:lvl>
    <w:lvl w:ilvl="5" w:tplc="0C000005" w:tentative="1">
      <w:start w:val="1"/>
      <w:numFmt w:val="bullet"/>
      <w:lvlText w:val=""/>
      <w:lvlJc w:val="left"/>
      <w:pPr>
        <w:ind w:left="4811" w:hanging="360"/>
      </w:pPr>
      <w:rPr>
        <w:rFonts w:ascii="Wingdings" w:hAnsi="Wingdings" w:cs="Wingdings" w:hint="default"/>
      </w:rPr>
    </w:lvl>
    <w:lvl w:ilvl="6" w:tplc="0C000001" w:tentative="1">
      <w:start w:val="1"/>
      <w:numFmt w:val="bullet"/>
      <w:lvlText w:val=""/>
      <w:lvlJc w:val="left"/>
      <w:pPr>
        <w:ind w:left="5531" w:hanging="360"/>
      </w:pPr>
      <w:rPr>
        <w:rFonts w:ascii="Symbol" w:hAnsi="Symbol" w:cs="Symbol" w:hint="default"/>
      </w:rPr>
    </w:lvl>
    <w:lvl w:ilvl="7" w:tplc="0C000003" w:tentative="1">
      <w:start w:val="1"/>
      <w:numFmt w:val="bullet"/>
      <w:lvlText w:val="o"/>
      <w:lvlJc w:val="left"/>
      <w:pPr>
        <w:ind w:left="6251" w:hanging="360"/>
      </w:pPr>
      <w:rPr>
        <w:rFonts w:ascii="Courier New" w:hAnsi="Courier New" w:cs="Courier New" w:hint="default"/>
      </w:rPr>
    </w:lvl>
    <w:lvl w:ilvl="8" w:tplc="0C000005" w:tentative="1">
      <w:start w:val="1"/>
      <w:numFmt w:val="bullet"/>
      <w:lvlText w:val=""/>
      <w:lvlJc w:val="left"/>
      <w:pPr>
        <w:ind w:left="6971" w:hanging="360"/>
      </w:pPr>
      <w:rPr>
        <w:rFonts w:ascii="Wingdings" w:hAnsi="Wingdings" w:cs="Wingdings" w:hint="default"/>
      </w:rPr>
    </w:lvl>
  </w:abstractNum>
  <w:abstractNum w:abstractNumId="5" w15:restartNumberingAfterBreak="0">
    <w:nsid w:val="22BD7465"/>
    <w:multiLevelType w:val="hybridMultilevel"/>
    <w:tmpl w:val="16D8DB9C"/>
    <w:lvl w:ilvl="0" w:tplc="D498752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93F94"/>
    <w:multiLevelType w:val="hybridMultilevel"/>
    <w:tmpl w:val="A140A83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29E61967"/>
    <w:multiLevelType w:val="hybridMultilevel"/>
    <w:tmpl w:val="91F624D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3262220F"/>
    <w:multiLevelType w:val="hybridMultilevel"/>
    <w:tmpl w:val="B030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066E7"/>
    <w:multiLevelType w:val="hybridMultilevel"/>
    <w:tmpl w:val="F0ACA124"/>
    <w:lvl w:ilvl="0" w:tplc="0C00000D">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 w15:restartNumberingAfterBreak="0">
    <w:nsid w:val="337F5B8B"/>
    <w:multiLevelType w:val="hybridMultilevel"/>
    <w:tmpl w:val="41B8C55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15:restartNumberingAfterBreak="0">
    <w:nsid w:val="4AC36B16"/>
    <w:multiLevelType w:val="hybridMultilevel"/>
    <w:tmpl w:val="9FCCFD5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2" w15:restartNumberingAfterBreak="0">
    <w:nsid w:val="513B07A9"/>
    <w:multiLevelType w:val="hybridMultilevel"/>
    <w:tmpl w:val="3522DCF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175314C"/>
    <w:multiLevelType w:val="hybridMultilevel"/>
    <w:tmpl w:val="E676D5E8"/>
    <w:lvl w:ilvl="0" w:tplc="0C00000D">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4" w15:restartNumberingAfterBreak="0">
    <w:nsid w:val="5C5A201C"/>
    <w:multiLevelType w:val="hybridMultilevel"/>
    <w:tmpl w:val="FF24AE34"/>
    <w:lvl w:ilvl="0" w:tplc="0C000015">
      <w:start w:val="1"/>
      <w:numFmt w:val="upperLetter"/>
      <w:lvlText w:val="%1."/>
      <w:lvlJc w:val="left"/>
      <w:pPr>
        <w:ind w:left="775" w:hanging="360"/>
      </w:pPr>
      <w:rPr>
        <w:rFonts w:hint="default"/>
      </w:rPr>
    </w:lvl>
    <w:lvl w:ilvl="1" w:tplc="0C000003" w:tentative="1">
      <w:start w:val="1"/>
      <w:numFmt w:val="bullet"/>
      <w:lvlText w:val="o"/>
      <w:lvlJc w:val="left"/>
      <w:pPr>
        <w:ind w:left="1495" w:hanging="360"/>
      </w:pPr>
      <w:rPr>
        <w:rFonts w:ascii="Courier New" w:hAnsi="Courier New" w:cs="Courier New" w:hint="default"/>
      </w:rPr>
    </w:lvl>
    <w:lvl w:ilvl="2" w:tplc="0C000005" w:tentative="1">
      <w:start w:val="1"/>
      <w:numFmt w:val="bullet"/>
      <w:lvlText w:val=""/>
      <w:lvlJc w:val="left"/>
      <w:pPr>
        <w:ind w:left="2215" w:hanging="360"/>
      </w:pPr>
      <w:rPr>
        <w:rFonts w:ascii="Wingdings" w:hAnsi="Wingdings" w:hint="default"/>
      </w:rPr>
    </w:lvl>
    <w:lvl w:ilvl="3" w:tplc="0C000001" w:tentative="1">
      <w:start w:val="1"/>
      <w:numFmt w:val="bullet"/>
      <w:lvlText w:val=""/>
      <w:lvlJc w:val="left"/>
      <w:pPr>
        <w:ind w:left="2935" w:hanging="360"/>
      </w:pPr>
      <w:rPr>
        <w:rFonts w:ascii="Symbol" w:hAnsi="Symbol" w:hint="default"/>
      </w:rPr>
    </w:lvl>
    <w:lvl w:ilvl="4" w:tplc="0C000003" w:tentative="1">
      <w:start w:val="1"/>
      <w:numFmt w:val="bullet"/>
      <w:lvlText w:val="o"/>
      <w:lvlJc w:val="left"/>
      <w:pPr>
        <w:ind w:left="3655" w:hanging="360"/>
      </w:pPr>
      <w:rPr>
        <w:rFonts w:ascii="Courier New" w:hAnsi="Courier New" w:cs="Courier New" w:hint="default"/>
      </w:rPr>
    </w:lvl>
    <w:lvl w:ilvl="5" w:tplc="0C000005" w:tentative="1">
      <w:start w:val="1"/>
      <w:numFmt w:val="bullet"/>
      <w:lvlText w:val=""/>
      <w:lvlJc w:val="left"/>
      <w:pPr>
        <w:ind w:left="4375" w:hanging="360"/>
      </w:pPr>
      <w:rPr>
        <w:rFonts w:ascii="Wingdings" w:hAnsi="Wingdings" w:hint="default"/>
      </w:rPr>
    </w:lvl>
    <w:lvl w:ilvl="6" w:tplc="0C000001" w:tentative="1">
      <w:start w:val="1"/>
      <w:numFmt w:val="bullet"/>
      <w:lvlText w:val=""/>
      <w:lvlJc w:val="left"/>
      <w:pPr>
        <w:ind w:left="5095" w:hanging="360"/>
      </w:pPr>
      <w:rPr>
        <w:rFonts w:ascii="Symbol" w:hAnsi="Symbol" w:hint="default"/>
      </w:rPr>
    </w:lvl>
    <w:lvl w:ilvl="7" w:tplc="0C000003" w:tentative="1">
      <w:start w:val="1"/>
      <w:numFmt w:val="bullet"/>
      <w:lvlText w:val="o"/>
      <w:lvlJc w:val="left"/>
      <w:pPr>
        <w:ind w:left="5815" w:hanging="360"/>
      </w:pPr>
      <w:rPr>
        <w:rFonts w:ascii="Courier New" w:hAnsi="Courier New" w:cs="Courier New" w:hint="default"/>
      </w:rPr>
    </w:lvl>
    <w:lvl w:ilvl="8" w:tplc="0C000005" w:tentative="1">
      <w:start w:val="1"/>
      <w:numFmt w:val="bullet"/>
      <w:lvlText w:val=""/>
      <w:lvlJc w:val="left"/>
      <w:pPr>
        <w:ind w:left="6535" w:hanging="360"/>
      </w:pPr>
      <w:rPr>
        <w:rFonts w:ascii="Wingdings" w:hAnsi="Wingdings" w:hint="default"/>
      </w:rPr>
    </w:lvl>
  </w:abstractNum>
  <w:abstractNum w:abstractNumId="15" w15:restartNumberingAfterBreak="0">
    <w:nsid w:val="5D170BA5"/>
    <w:multiLevelType w:val="hybridMultilevel"/>
    <w:tmpl w:val="F0B4B6B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E4B3892"/>
    <w:multiLevelType w:val="hybridMultilevel"/>
    <w:tmpl w:val="12AE122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A6855B3"/>
    <w:multiLevelType w:val="hybridMultilevel"/>
    <w:tmpl w:val="DBA84810"/>
    <w:lvl w:ilvl="0" w:tplc="0C00000D">
      <w:start w:val="1"/>
      <w:numFmt w:val="bullet"/>
      <w:lvlText w:val=""/>
      <w:lvlJc w:val="left"/>
      <w:pPr>
        <w:ind w:left="775" w:hanging="360"/>
      </w:pPr>
      <w:rPr>
        <w:rFonts w:ascii="Wingdings" w:hAnsi="Wingdings" w:hint="default"/>
      </w:rPr>
    </w:lvl>
    <w:lvl w:ilvl="1" w:tplc="0C000003" w:tentative="1">
      <w:start w:val="1"/>
      <w:numFmt w:val="bullet"/>
      <w:lvlText w:val="o"/>
      <w:lvlJc w:val="left"/>
      <w:pPr>
        <w:ind w:left="1495" w:hanging="360"/>
      </w:pPr>
      <w:rPr>
        <w:rFonts w:ascii="Courier New" w:hAnsi="Courier New" w:cs="Courier New" w:hint="default"/>
      </w:rPr>
    </w:lvl>
    <w:lvl w:ilvl="2" w:tplc="0C000005" w:tentative="1">
      <w:start w:val="1"/>
      <w:numFmt w:val="bullet"/>
      <w:lvlText w:val=""/>
      <w:lvlJc w:val="left"/>
      <w:pPr>
        <w:ind w:left="2215" w:hanging="360"/>
      </w:pPr>
      <w:rPr>
        <w:rFonts w:ascii="Wingdings" w:hAnsi="Wingdings" w:hint="default"/>
      </w:rPr>
    </w:lvl>
    <w:lvl w:ilvl="3" w:tplc="0C000001" w:tentative="1">
      <w:start w:val="1"/>
      <w:numFmt w:val="bullet"/>
      <w:lvlText w:val=""/>
      <w:lvlJc w:val="left"/>
      <w:pPr>
        <w:ind w:left="2935" w:hanging="360"/>
      </w:pPr>
      <w:rPr>
        <w:rFonts w:ascii="Symbol" w:hAnsi="Symbol" w:hint="default"/>
      </w:rPr>
    </w:lvl>
    <w:lvl w:ilvl="4" w:tplc="0C000003" w:tentative="1">
      <w:start w:val="1"/>
      <w:numFmt w:val="bullet"/>
      <w:lvlText w:val="o"/>
      <w:lvlJc w:val="left"/>
      <w:pPr>
        <w:ind w:left="3655" w:hanging="360"/>
      </w:pPr>
      <w:rPr>
        <w:rFonts w:ascii="Courier New" w:hAnsi="Courier New" w:cs="Courier New" w:hint="default"/>
      </w:rPr>
    </w:lvl>
    <w:lvl w:ilvl="5" w:tplc="0C000005" w:tentative="1">
      <w:start w:val="1"/>
      <w:numFmt w:val="bullet"/>
      <w:lvlText w:val=""/>
      <w:lvlJc w:val="left"/>
      <w:pPr>
        <w:ind w:left="4375" w:hanging="360"/>
      </w:pPr>
      <w:rPr>
        <w:rFonts w:ascii="Wingdings" w:hAnsi="Wingdings" w:hint="default"/>
      </w:rPr>
    </w:lvl>
    <w:lvl w:ilvl="6" w:tplc="0C000001" w:tentative="1">
      <w:start w:val="1"/>
      <w:numFmt w:val="bullet"/>
      <w:lvlText w:val=""/>
      <w:lvlJc w:val="left"/>
      <w:pPr>
        <w:ind w:left="5095" w:hanging="360"/>
      </w:pPr>
      <w:rPr>
        <w:rFonts w:ascii="Symbol" w:hAnsi="Symbol" w:hint="default"/>
      </w:rPr>
    </w:lvl>
    <w:lvl w:ilvl="7" w:tplc="0C000003" w:tentative="1">
      <w:start w:val="1"/>
      <w:numFmt w:val="bullet"/>
      <w:lvlText w:val="o"/>
      <w:lvlJc w:val="left"/>
      <w:pPr>
        <w:ind w:left="5815" w:hanging="360"/>
      </w:pPr>
      <w:rPr>
        <w:rFonts w:ascii="Courier New" w:hAnsi="Courier New" w:cs="Courier New" w:hint="default"/>
      </w:rPr>
    </w:lvl>
    <w:lvl w:ilvl="8" w:tplc="0C000005" w:tentative="1">
      <w:start w:val="1"/>
      <w:numFmt w:val="bullet"/>
      <w:lvlText w:val=""/>
      <w:lvlJc w:val="left"/>
      <w:pPr>
        <w:ind w:left="6535" w:hanging="360"/>
      </w:pPr>
      <w:rPr>
        <w:rFonts w:ascii="Wingdings" w:hAnsi="Wingdings" w:hint="default"/>
      </w:rPr>
    </w:lvl>
  </w:abstractNum>
  <w:abstractNum w:abstractNumId="18" w15:restartNumberingAfterBreak="0">
    <w:nsid w:val="73560B3D"/>
    <w:multiLevelType w:val="hybridMultilevel"/>
    <w:tmpl w:val="A21ED0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FC796C"/>
    <w:multiLevelType w:val="hybridMultilevel"/>
    <w:tmpl w:val="AEACA346"/>
    <w:lvl w:ilvl="0" w:tplc="0E5EB1C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7F3C78A4"/>
    <w:multiLevelType w:val="hybridMultilevel"/>
    <w:tmpl w:val="915AA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1"/>
  </w:num>
  <w:num w:numId="4">
    <w:abstractNumId w:val="4"/>
  </w:num>
  <w:num w:numId="5">
    <w:abstractNumId w:val="10"/>
  </w:num>
  <w:num w:numId="6">
    <w:abstractNumId w:val="7"/>
  </w:num>
  <w:num w:numId="7">
    <w:abstractNumId w:val="17"/>
  </w:num>
  <w:num w:numId="8">
    <w:abstractNumId w:val="19"/>
  </w:num>
  <w:num w:numId="9">
    <w:abstractNumId w:val="9"/>
  </w:num>
  <w:num w:numId="10">
    <w:abstractNumId w:val="18"/>
  </w:num>
  <w:num w:numId="11">
    <w:abstractNumId w:val="0"/>
  </w:num>
  <w:num w:numId="12">
    <w:abstractNumId w:val="2"/>
  </w:num>
  <w:num w:numId="13">
    <w:abstractNumId w:val="5"/>
  </w:num>
  <w:num w:numId="14">
    <w:abstractNumId w:val="16"/>
  </w:num>
  <w:num w:numId="15">
    <w:abstractNumId w:val="15"/>
  </w:num>
  <w:num w:numId="16">
    <w:abstractNumId w:val="12"/>
  </w:num>
  <w:num w:numId="17">
    <w:abstractNumId w:val="11"/>
  </w:num>
  <w:num w:numId="18">
    <w:abstractNumId w:val="6"/>
  </w:num>
  <w:num w:numId="19">
    <w:abstractNumId w:val="8"/>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wNLUwMDYwNDE3NDBU0lEKTi0uzszPAykwqgUAbgyq1ywAAAA="/>
  </w:docVars>
  <w:rsids>
    <w:rsidRoot w:val="001A0B93"/>
    <w:rsid w:val="0001197F"/>
    <w:rsid w:val="00067F96"/>
    <w:rsid w:val="00074400"/>
    <w:rsid w:val="000B23AB"/>
    <w:rsid w:val="00150536"/>
    <w:rsid w:val="001A0B93"/>
    <w:rsid w:val="001B5C5B"/>
    <w:rsid w:val="001D2897"/>
    <w:rsid w:val="001F1F92"/>
    <w:rsid w:val="001F722F"/>
    <w:rsid w:val="00215410"/>
    <w:rsid w:val="00221315"/>
    <w:rsid w:val="00226FD4"/>
    <w:rsid w:val="00252295"/>
    <w:rsid w:val="00252B33"/>
    <w:rsid w:val="00272CF2"/>
    <w:rsid w:val="00287933"/>
    <w:rsid w:val="0029749E"/>
    <w:rsid w:val="002A55DD"/>
    <w:rsid w:val="002A68B8"/>
    <w:rsid w:val="002D07CD"/>
    <w:rsid w:val="002E4D39"/>
    <w:rsid w:val="002E6084"/>
    <w:rsid w:val="002E6532"/>
    <w:rsid w:val="00310164"/>
    <w:rsid w:val="00323C47"/>
    <w:rsid w:val="003405D7"/>
    <w:rsid w:val="003563C6"/>
    <w:rsid w:val="003A0546"/>
    <w:rsid w:val="003D2A4D"/>
    <w:rsid w:val="003E77B8"/>
    <w:rsid w:val="00420BA8"/>
    <w:rsid w:val="0043160A"/>
    <w:rsid w:val="00441333"/>
    <w:rsid w:val="00453CE1"/>
    <w:rsid w:val="00470E27"/>
    <w:rsid w:val="00487291"/>
    <w:rsid w:val="00495A6E"/>
    <w:rsid w:val="00495E4E"/>
    <w:rsid w:val="004A7E70"/>
    <w:rsid w:val="004C2DDD"/>
    <w:rsid w:val="004D0599"/>
    <w:rsid w:val="004D3C26"/>
    <w:rsid w:val="004E7CE5"/>
    <w:rsid w:val="004F2676"/>
    <w:rsid w:val="00502851"/>
    <w:rsid w:val="005306BC"/>
    <w:rsid w:val="005370A5"/>
    <w:rsid w:val="005703B1"/>
    <w:rsid w:val="005A07FC"/>
    <w:rsid w:val="005A56DB"/>
    <w:rsid w:val="005E2547"/>
    <w:rsid w:val="005F7AEF"/>
    <w:rsid w:val="00600590"/>
    <w:rsid w:val="00636AD1"/>
    <w:rsid w:val="00641141"/>
    <w:rsid w:val="00641F0A"/>
    <w:rsid w:val="006608CB"/>
    <w:rsid w:val="00673FE0"/>
    <w:rsid w:val="006854BB"/>
    <w:rsid w:val="006E215C"/>
    <w:rsid w:val="006F19F7"/>
    <w:rsid w:val="00702DA1"/>
    <w:rsid w:val="00710F6C"/>
    <w:rsid w:val="007153C1"/>
    <w:rsid w:val="00724560"/>
    <w:rsid w:val="00730568"/>
    <w:rsid w:val="00730A23"/>
    <w:rsid w:val="007849AC"/>
    <w:rsid w:val="00790BBD"/>
    <w:rsid w:val="007D0905"/>
    <w:rsid w:val="007E30C2"/>
    <w:rsid w:val="007E764D"/>
    <w:rsid w:val="007F55EE"/>
    <w:rsid w:val="0080637A"/>
    <w:rsid w:val="00812885"/>
    <w:rsid w:val="00834E66"/>
    <w:rsid w:val="00840E39"/>
    <w:rsid w:val="008524AC"/>
    <w:rsid w:val="008A1E7C"/>
    <w:rsid w:val="008A2094"/>
    <w:rsid w:val="00903F09"/>
    <w:rsid w:val="009131A9"/>
    <w:rsid w:val="00913338"/>
    <w:rsid w:val="009219C6"/>
    <w:rsid w:val="009A0492"/>
    <w:rsid w:val="009A2C19"/>
    <w:rsid w:val="009C0547"/>
    <w:rsid w:val="009E0929"/>
    <w:rsid w:val="009E7318"/>
    <w:rsid w:val="00A049C4"/>
    <w:rsid w:val="00A06356"/>
    <w:rsid w:val="00A34CDB"/>
    <w:rsid w:val="00A375E4"/>
    <w:rsid w:val="00A6117C"/>
    <w:rsid w:val="00A94524"/>
    <w:rsid w:val="00A97843"/>
    <w:rsid w:val="00AB69A3"/>
    <w:rsid w:val="00AF1834"/>
    <w:rsid w:val="00B25F4B"/>
    <w:rsid w:val="00B437DE"/>
    <w:rsid w:val="00B64042"/>
    <w:rsid w:val="00B83893"/>
    <w:rsid w:val="00BD1F1B"/>
    <w:rsid w:val="00BD438E"/>
    <w:rsid w:val="00BE5F2C"/>
    <w:rsid w:val="00BF022F"/>
    <w:rsid w:val="00BF3B88"/>
    <w:rsid w:val="00C02E0F"/>
    <w:rsid w:val="00C36F67"/>
    <w:rsid w:val="00C547CF"/>
    <w:rsid w:val="00C57821"/>
    <w:rsid w:val="00C652D2"/>
    <w:rsid w:val="00C77533"/>
    <w:rsid w:val="00CC4479"/>
    <w:rsid w:val="00CD6AAE"/>
    <w:rsid w:val="00CE305B"/>
    <w:rsid w:val="00CF0236"/>
    <w:rsid w:val="00CF58C1"/>
    <w:rsid w:val="00D00E14"/>
    <w:rsid w:val="00D05844"/>
    <w:rsid w:val="00D252F1"/>
    <w:rsid w:val="00D44FF3"/>
    <w:rsid w:val="00D512AF"/>
    <w:rsid w:val="00D72337"/>
    <w:rsid w:val="00D75593"/>
    <w:rsid w:val="00D83F95"/>
    <w:rsid w:val="00D86C2B"/>
    <w:rsid w:val="00DA6202"/>
    <w:rsid w:val="00DC7384"/>
    <w:rsid w:val="00E13212"/>
    <w:rsid w:val="00E407F3"/>
    <w:rsid w:val="00E40D36"/>
    <w:rsid w:val="00E754E6"/>
    <w:rsid w:val="00E76F83"/>
    <w:rsid w:val="00E86D19"/>
    <w:rsid w:val="00EC0BBC"/>
    <w:rsid w:val="00EE35FD"/>
    <w:rsid w:val="00EF37DF"/>
    <w:rsid w:val="00F146EC"/>
    <w:rsid w:val="00F23856"/>
    <w:rsid w:val="00F82E2F"/>
    <w:rsid w:val="00F83775"/>
    <w:rsid w:val="00F8541F"/>
    <w:rsid w:val="00F85980"/>
    <w:rsid w:val="00FB236C"/>
    <w:rsid w:val="00FB53C2"/>
    <w:rsid w:val="00FB7DC4"/>
    <w:rsid w:val="00FF24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4AAD"/>
  <w15:chartTrackingRefBased/>
  <w15:docId w15:val="{920E2D7A-8F04-411C-B665-178735A1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0B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23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723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82E2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82E2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B93"/>
    <w:rPr>
      <w:rFonts w:ascii="Segoe UI" w:hAnsi="Segoe UI" w:cs="Segoe UI"/>
      <w:sz w:val="18"/>
      <w:szCs w:val="18"/>
    </w:rPr>
  </w:style>
  <w:style w:type="character" w:customStyle="1" w:styleId="Heading1Char">
    <w:name w:val="Heading 1 Char"/>
    <w:basedOn w:val="DefaultParagraphFont"/>
    <w:link w:val="Heading1"/>
    <w:uiPriority w:val="9"/>
    <w:rsid w:val="001A0B93"/>
    <w:rPr>
      <w:rFonts w:asciiTheme="majorHAnsi" w:eastAsiaTheme="majorEastAsia" w:hAnsiTheme="majorHAnsi" w:cstheme="majorBidi"/>
      <w:color w:val="2F5496" w:themeColor="accent1" w:themeShade="BF"/>
      <w:sz w:val="32"/>
      <w:szCs w:val="32"/>
    </w:rPr>
  </w:style>
  <w:style w:type="paragraph" w:styleId="Title">
    <w:name w:val="Title"/>
    <w:basedOn w:val="Normal"/>
    <w:next w:val="SubTitle1"/>
    <w:link w:val="TitleChar"/>
    <w:uiPriority w:val="10"/>
    <w:qFormat/>
    <w:rsid w:val="001A0B93"/>
    <w:pPr>
      <w:spacing w:after="480" w:line="240" w:lineRule="auto"/>
      <w:jc w:val="center"/>
    </w:pPr>
    <w:rPr>
      <w:rFonts w:ascii="Times New Roman" w:eastAsia="Times New Roman" w:hAnsi="Times New Roman" w:cs="Times New Roman"/>
      <w:b/>
      <w:sz w:val="48"/>
      <w:szCs w:val="20"/>
    </w:rPr>
  </w:style>
  <w:style w:type="character" w:customStyle="1" w:styleId="TitleChar">
    <w:name w:val="Title Char"/>
    <w:basedOn w:val="DefaultParagraphFont"/>
    <w:link w:val="Title"/>
    <w:uiPriority w:val="10"/>
    <w:rsid w:val="001A0B93"/>
    <w:rPr>
      <w:rFonts w:ascii="Times New Roman" w:eastAsia="Times New Roman" w:hAnsi="Times New Roman" w:cs="Times New Roman"/>
      <w:b/>
      <w:sz w:val="48"/>
      <w:szCs w:val="20"/>
      <w:lang w:val="en-GB"/>
    </w:rPr>
  </w:style>
  <w:style w:type="paragraph" w:customStyle="1" w:styleId="SubTitle1">
    <w:name w:val="SubTitle 1"/>
    <w:basedOn w:val="Normal"/>
    <w:next w:val="SubTitle2"/>
    <w:rsid w:val="001A0B93"/>
    <w:pPr>
      <w:spacing w:after="240" w:line="240" w:lineRule="auto"/>
      <w:jc w:val="center"/>
    </w:pPr>
    <w:rPr>
      <w:rFonts w:ascii="Times New Roman" w:eastAsia="Times New Roman" w:hAnsi="Times New Roman" w:cs="Times New Roman"/>
      <w:b/>
      <w:sz w:val="40"/>
      <w:szCs w:val="20"/>
    </w:rPr>
  </w:style>
  <w:style w:type="paragraph" w:customStyle="1" w:styleId="SubTitle2">
    <w:name w:val="SubTitle 2"/>
    <w:basedOn w:val="Normal"/>
    <w:rsid w:val="001A0B93"/>
    <w:pPr>
      <w:spacing w:after="240" w:line="240" w:lineRule="auto"/>
      <w:jc w:val="center"/>
    </w:pPr>
    <w:rPr>
      <w:rFonts w:ascii="Times New Roman" w:eastAsia="Times New Roman" w:hAnsi="Times New Roman" w:cs="Times New Roman"/>
      <w:b/>
      <w:sz w:val="32"/>
      <w:szCs w:val="20"/>
    </w:rPr>
  </w:style>
  <w:style w:type="paragraph" w:styleId="FootnoteText">
    <w:name w:val="footnote text"/>
    <w:basedOn w:val="Normal"/>
    <w:link w:val="FootnoteTextChar"/>
    <w:autoRedefine/>
    <w:qFormat/>
    <w:rsid w:val="00790BBD"/>
    <w:pPr>
      <w:spacing w:after="60" w:line="240" w:lineRule="auto"/>
      <w:jc w:val="both"/>
    </w:pPr>
    <w:rPr>
      <w:rFonts w:ascii="Times New Roman" w:eastAsia="Times New Roman" w:hAnsi="Times New Roman" w:cs="Times New Roman"/>
      <w:i/>
      <w:iCs/>
      <w:sz w:val="16"/>
      <w:szCs w:val="16"/>
    </w:rPr>
  </w:style>
  <w:style w:type="character" w:customStyle="1" w:styleId="FootnoteTextChar">
    <w:name w:val="Footnote Text Char"/>
    <w:basedOn w:val="DefaultParagraphFont"/>
    <w:link w:val="FootnoteText"/>
    <w:rsid w:val="00790BBD"/>
    <w:rPr>
      <w:rFonts w:ascii="Times New Roman" w:eastAsia="Times New Roman" w:hAnsi="Times New Roman" w:cs="Times New Roman"/>
      <w:i/>
      <w:iCs/>
      <w:sz w:val="16"/>
      <w:szCs w:val="16"/>
    </w:rPr>
  </w:style>
  <w:style w:type="character" w:styleId="FootnoteReference">
    <w:name w:val="footnote reference"/>
    <w:basedOn w:val="DefaultParagraphFont"/>
    <w:link w:val="Char2"/>
    <w:uiPriority w:val="99"/>
    <w:qFormat/>
    <w:rsid w:val="001A0B93"/>
    <w:rPr>
      <w:rFonts w:cs="Times New Roman"/>
      <w:sz w:val="24"/>
      <w:vertAlign w:val="superscript"/>
    </w:rPr>
  </w:style>
  <w:style w:type="paragraph" w:customStyle="1" w:styleId="Char2">
    <w:name w:val="Char2"/>
    <w:basedOn w:val="Normal"/>
    <w:link w:val="FootnoteReference"/>
    <w:uiPriority w:val="99"/>
    <w:rsid w:val="001A0B93"/>
    <w:pPr>
      <w:spacing w:before="120" w:line="240" w:lineRule="exact"/>
    </w:pPr>
    <w:rPr>
      <w:rFonts w:cs="Times New Roman"/>
      <w:sz w:val="24"/>
      <w:vertAlign w:val="superscript"/>
    </w:rPr>
  </w:style>
  <w:style w:type="paragraph" w:styleId="Header">
    <w:name w:val="header"/>
    <w:basedOn w:val="Normal"/>
    <w:link w:val="HeaderChar"/>
    <w:uiPriority w:val="99"/>
    <w:unhideWhenUsed/>
    <w:rsid w:val="001A0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B93"/>
  </w:style>
  <w:style w:type="paragraph" w:styleId="Footer">
    <w:name w:val="footer"/>
    <w:basedOn w:val="Normal"/>
    <w:link w:val="FooterChar"/>
    <w:uiPriority w:val="99"/>
    <w:unhideWhenUsed/>
    <w:rsid w:val="001A0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B93"/>
  </w:style>
  <w:style w:type="character" w:customStyle="1" w:styleId="Heading2Char">
    <w:name w:val="Heading 2 Char"/>
    <w:basedOn w:val="DefaultParagraphFont"/>
    <w:link w:val="Heading2"/>
    <w:uiPriority w:val="9"/>
    <w:rsid w:val="000B23AB"/>
    <w:rPr>
      <w:rFonts w:asciiTheme="majorHAnsi" w:eastAsiaTheme="majorEastAsia" w:hAnsiTheme="majorHAnsi" w:cstheme="majorBidi"/>
      <w:color w:val="2F5496" w:themeColor="accent1" w:themeShade="BF"/>
      <w:sz w:val="26"/>
      <w:szCs w:val="26"/>
    </w:rPr>
  </w:style>
  <w:style w:type="paragraph" w:styleId="ListParagraph">
    <w:name w:val="List Paragraph"/>
    <w:aliases w:val="Lista de nivel 1,Graph &amp; Table tite,List Bulletized,List Paragraph Char Char,BULLET 1,Bullets,Ha"/>
    <w:basedOn w:val="Normal"/>
    <w:link w:val="ListParagraphChar"/>
    <w:uiPriority w:val="34"/>
    <w:qFormat/>
    <w:rsid w:val="008A1E7C"/>
    <w:pPr>
      <w:spacing w:after="200" w:line="240" w:lineRule="auto"/>
      <w:ind w:left="708"/>
      <w:jc w:val="both"/>
    </w:pPr>
    <w:rPr>
      <w:rFonts w:ascii="Times New Roman" w:eastAsia="Times New Roman" w:hAnsi="Times New Roman" w:cs="Times New Roman"/>
      <w:szCs w:val="20"/>
    </w:rPr>
  </w:style>
  <w:style w:type="character" w:customStyle="1" w:styleId="ListParagraphChar">
    <w:name w:val="List Paragraph Char"/>
    <w:aliases w:val="Lista de nivel 1 Char,Graph &amp; Table tite Char,List Bulletized Char,List Paragraph Char Char Char,BULLET 1 Char,Bullets Char,Ha Char"/>
    <w:basedOn w:val="DefaultParagraphFont"/>
    <w:link w:val="ListParagraph"/>
    <w:uiPriority w:val="34"/>
    <w:locked/>
    <w:rsid w:val="008A1E7C"/>
    <w:rPr>
      <w:rFonts w:ascii="Times New Roman" w:eastAsia="Times New Roman" w:hAnsi="Times New Roman" w:cs="Times New Roman"/>
      <w:szCs w:val="20"/>
      <w:lang w:val="en-GB"/>
    </w:rPr>
  </w:style>
  <w:style w:type="paragraph" w:styleId="CommentText">
    <w:name w:val="annotation text"/>
    <w:basedOn w:val="Normal"/>
    <w:link w:val="CommentTextChar"/>
    <w:uiPriority w:val="99"/>
    <w:rsid w:val="00CF0236"/>
    <w:pPr>
      <w:spacing w:after="20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F0236"/>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rsid w:val="00CF0236"/>
    <w:rPr>
      <w:rFonts w:cs="Times New Roman"/>
      <w:sz w:val="16"/>
    </w:rPr>
  </w:style>
  <w:style w:type="character" w:customStyle="1" w:styleId="Heading3Char">
    <w:name w:val="Heading 3 Char"/>
    <w:basedOn w:val="DefaultParagraphFont"/>
    <w:link w:val="Heading3"/>
    <w:uiPriority w:val="9"/>
    <w:rsid w:val="00D7233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82E2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F82E2F"/>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85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524A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4A7E70"/>
    <w:rPr>
      <w:color w:val="0563C1" w:themeColor="hyperlink"/>
      <w:u w:val="single"/>
    </w:rPr>
  </w:style>
  <w:style w:type="character" w:styleId="UnresolvedMention">
    <w:name w:val="Unresolved Mention"/>
    <w:basedOn w:val="DefaultParagraphFont"/>
    <w:uiPriority w:val="99"/>
    <w:semiHidden/>
    <w:unhideWhenUsed/>
    <w:rsid w:val="004A7E7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95E4E"/>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95E4E"/>
    <w:rPr>
      <w:rFonts w:ascii="Times New Roman" w:eastAsia="Times New Roman" w:hAnsi="Times New Roman" w:cs="Times New Roman"/>
      <w:b/>
      <w:bCs/>
      <w:sz w:val="20"/>
      <w:szCs w:val="20"/>
      <w:lang w:val="en-GB"/>
    </w:rPr>
  </w:style>
  <w:style w:type="paragraph" w:styleId="TOCHeading">
    <w:name w:val="TOC Heading"/>
    <w:basedOn w:val="Heading1"/>
    <w:next w:val="Normal"/>
    <w:uiPriority w:val="39"/>
    <w:unhideWhenUsed/>
    <w:qFormat/>
    <w:rsid w:val="005703B1"/>
    <w:pPr>
      <w:outlineLvl w:val="9"/>
    </w:pPr>
    <w:rPr>
      <w:lang w:val="en-US"/>
    </w:rPr>
  </w:style>
  <w:style w:type="paragraph" w:styleId="TOC1">
    <w:name w:val="toc 1"/>
    <w:basedOn w:val="Normal"/>
    <w:next w:val="Normal"/>
    <w:autoRedefine/>
    <w:uiPriority w:val="39"/>
    <w:unhideWhenUsed/>
    <w:rsid w:val="005703B1"/>
    <w:pPr>
      <w:spacing w:after="100"/>
    </w:pPr>
  </w:style>
  <w:style w:type="paragraph" w:styleId="TOC2">
    <w:name w:val="toc 2"/>
    <w:basedOn w:val="Normal"/>
    <w:next w:val="Normal"/>
    <w:autoRedefine/>
    <w:uiPriority w:val="39"/>
    <w:unhideWhenUsed/>
    <w:rsid w:val="008A2094"/>
    <w:pPr>
      <w:tabs>
        <w:tab w:val="right" w:leader="dot" w:pos="9016"/>
      </w:tabs>
      <w:spacing w:after="100"/>
      <w:ind w:left="220"/>
    </w:pPr>
    <w:rPr>
      <w:b/>
      <w:bCs/>
      <w:noProof/>
      <w:lang w:val="en-US"/>
    </w:rPr>
  </w:style>
  <w:style w:type="paragraph" w:styleId="TOC3">
    <w:name w:val="toc 3"/>
    <w:basedOn w:val="Normal"/>
    <w:next w:val="Normal"/>
    <w:autoRedefine/>
    <w:uiPriority w:val="39"/>
    <w:unhideWhenUsed/>
    <w:rsid w:val="005F7AEF"/>
    <w:pPr>
      <w:spacing w:after="100"/>
      <w:ind w:left="440"/>
    </w:pPr>
  </w:style>
  <w:style w:type="table" w:styleId="ListTable4-Accent3">
    <w:name w:val="List Table 4 Accent 3"/>
    <w:basedOn w:val="TableNormal"/>
    <w:uiPriority w:val="49"/>
    <w:rsid w:val="009219C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Accent3">
    <w:name w:val="List Table 3 Accent 3"/>
    <w:basedOn w:val="TableNormal"/>
    <w:uiPriority w:val="48"/>
    <w:rsid w:val="009219C6"/>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6Colorful">
    <w:name w:val="Grid Table 6 Colorful"/>
    <w:basedOn w:val="TableNormal"/>
    <w:uiPriority w:val="51"/>
    <w:rsid w:val="009219C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482291">
      <w:bodyDiv w:val="1"/>
      <w:marLeft w:val="0"/>
      <w:marRight w:val="0"/>
      <w:marTop w:val="0"/>
      <w:marBottom w:val="0"/>
      <w:divBdr>
        <w:top w:val="none" w:sz="0" w:space="0" w:color="auto"/>
        <w:left w:val="none" w:sz="0" w:space="0" w:color="auto"/>
        <w:bottom w:val="none" w:sz="0" w:space="0" w:color="auto"/>
        <w:right w:val="none" w:sz="0" w:space="0" w:color="auto"/>
      </w:divBdr>
    </w:div>
    <w:div w:id="1895266827">
      <w:bodyDiv w:val="1"/>
      <w:marLeft w:val="0"/>
      <w:marRight w:val="0"/>
      <w:marTop w:val="0"/>
      <w:marBottom w:val="0"/>
      <w:divBdr>
        <w:top w:val="none" w:sz="0" w:space="0" w:color="auto"/>
        <w:left w:val="none" w:sz="0" w:space="0" w:color="auto"/>
        <w:bottom w:val="none" w:sz="0" w:space="0" w:color="auto"/>
        <w:right w:val="none" w:sz="0" w:space="0" w:color="auto"/>
      </w:divBdr>
      <w:divsChild>
        <w:div w:id="250041239">
          <w:marLeft w:val="0"/>
          <w:marRight w:val="0"/>
          <w:marTop w:val="0"/>
          <w:marBottom w:val="0"/>
          <w:divBdr>
            <w:top w:val="none" w:sz="0" w:space="0" w:color="auto"/>
            <w:left w:val="none" w:sz="0" w:space="0" w:color="auto"/>
            <w:bottom w:val="none" w:sz="0" w:space="0" w:color="auto"/>
            <w:right w:val="none" w:sz="0" w:space="0" w:color="auto"/>
          </w:divBdr>
          <w:divsChild>
            <w:div w:id="1100102177">
              <w:marLeft w:val="0"/>
              <w:marRight w:val="0"/>
              <w:marTop w:val="0"/>
              <w:marBottom w:val="0"/>
              <w:divBdr>
                <w:top w:val="none" w:sz="0" w:space="0" w:color="auto"/>
                <w:left w:val="none" w:sz="0" w:space="0" w:color="auto"/>
                <w:bottom w:val="none" w:sz="0" w:space="0" w:color="auto"/>
                <w:right w:val="none" w:sz="0" w:space="0" w:color="auto"/>
              </w:divBdr>
              <w:divsChild>
                <w:div w:id="99572033">
                  <w:marLeft w:val="0"/>
                  <w:marRight w:val="0"/>
                  <w:marTop w:val="0"/>
                  <w:marBottom w:val="0"/>
                  <w:divBdr>
                    <w:top w:val="none" w:sz="0" w:space="0" w:color="auto"/>
                    <w:left w:val="none" w:sz="0" w:space="0" w:color="auto"/>
                    <w:bottom w:val="none" w:sz="0" w:space="0" w:color="auto"/>
                    <w:right w:val="none" w:sz="0" w:space="0" w:color="auto"/>
                  </w:divBdr>
                  <w:divsChild>
                    <w:div w:id="1489979601">
                      <w:marLeft w:val="0"/>
                      <w:marRight w:val="0"/>
                      <w:marTop w:val="0"/>
                      <w:marBottom w:val="0"/>
                      <w:divBdr>
                        <w:top w:val="none" w:sz="0" w:space="0" w:color="auto"/>
                        <w:left w:val="none" w:sz="0" w:space="0" w:color="auto"/>
                        <w:bottom w:val="none" w:sz="0" w:space="0" w:color="auto"/>
                        <w:right w:val="none" w:sz="0" w:space="0" w:color="auto"/>
                      </w:divBdr>
                      <w:divsChild>
                        <w:div w:id="102105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4150D-E28C-4FD1-9324-F9B4F8BAF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3267</Words>
  <Characters>18626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SARATEANU</dc:creator>
  <cp:keywords/>
  <dc:description/>
  <cp:lastModifiedBy>Ana SARATEANU</cp:lastModifiedBy>
  <cp:revision>2</cp:revision>
  <cp:lastPrinted>2021-03-20T11:01:00Z</cp:lastPrinted>
  <dcterms:created xsi:type="dcterms:W3CDTF">2021-08-16T09:01:00Z</dcterms:created>
  <dcterms:modified xsi:type="dcterms:W3CDTF">2021-08-16T09:01:00Z</dcterms:modified>
</cp:coreProperties>
</file>